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65"/>
        <w:gridCol w:w="222"/>
      </w:tblGrid>
      <w:tr w:rsidR="00AA429E" w:rsidRPr="008F67A4" w:rsidTr="003E3057">
        <w:tc>
          <w:tcPr>
            <w:tcW w:w="3652" w:type="dxa"/>
          </w:tcPr>
          <w:tbl>
            <w:tblPr>
              <w:tblW w:w="9266" w:type="dxa"/>
              <w:jc w:val="center"/>
              <w:tblLook w:val="04A0" w:firstRow="1" w:lastRow="0" w:firstColumn="1" w:lastColumn="0" w:noHBand="0" w:noVBand="1"/>
            </w:tblPr>
            <w:tblGrid>
              <w:gridCol w:w="4521"/>
              <w:gridCol w:w="4745"/>
            </w:tblGrid>
            <w:tr w:rsidR="00AA429E" w:rsidRPr="00834A0D" w:rsidTr="008818B9">
              <w:trPr>
                <w:trHeight w:val="1270"/>
                <w:jc w:val="center"/>
              </w:trPr>
              <w:tc>
                <w:tcPr>
                  <w:tcW w:w="4521" w:type="dxa"/>
                </w:tcPr>
                <w:p w:rsidR="00AA429E" w:rsidRPr="00834A0D" w:rsidRDefault="00AA429E" w:rsidP="008818B9">
                  <w:pPr>
                    <w:tabs>
                      <w:tab w:val="center" w:pos="1870"/>
                    </w:tabs>
                    <w:jc w:val="center"/>
                    <w:rPr>
                      <w:rFonts w:ascii="Times New Roman" w:hAnsi="Times New Roman" w:cs="Times New Roman"/>
                    </w:rPr>
                  </w:pPr>
                  <w:r w:rsidRPr="00834A0D">
                    <w:rPr>
                      <w:rFonts w:ascii="Times New Roman" w:hAnsi="Times New Roman" w:cs="Times New Roman"/>
                    </w:rPr>
                    <w:t>TỈNH ĐOÀN BÌNH PHƯỚC</w:t>
                  </w:r>
                </w:p>
                <w:p w:rsidR="00AA429E" w:rsidRPr="00834A0D" w:rsidRDefault="00AA429E" w:rsidP="008818B9">
                  <w:pPr>
                    <w:tabs>
                      <w:tab w:val="center" w:pos="1870"/>
                    </w:tabs>
                    <w:jc w:val="center"/>
                    <w:rPr>
                      <w:rFonts w:ascii="Times New Roman" w:hAnsi="Times New Roman" w:cs="Times New Roman"/>
                      <w:b/>
                    </w:rPr>
                  </w:pPr>
                  <w:r w:rsidRPr="00834A0D">
                    <w:rPr>
                      <w:rFonts w:ascii="Times New Roman" w:hAnsi="Times New Roman" w:cs="Times New Roman"/>
                      <w:b/>
                    </w:rPr>
                    <w:t>BCH ĐOÀN HUYỆN ĐỒNG PHÚ</w:t>
                  </w:r>
                </w:p>
                <w:p w:rsidR="00AA429E" w:rsidRPr="00834A0D" w:rsidRDefault="00AA429E" w:rsidP="008818B9">
                  <w:pPr>
                    <w:tabs>
                      <w:tab w:val="center" w:pos="1870"/>
                    </w:tabs>
                    <w:jc w:val="center"/>
                    <w:rPr>
                      <w:rFonts w:ascii="Times New Roman" w:hAnsi="Times New Roman" w:cs="Times New Roman"/>
                      <w:b/>
                    </w:rPr>
                  </w:pPr>
                  <w:r w:rsidRPr="00834A0D">
                    <w:rPr>
                      <w:rFonts w:ascii="Times New Roman" w:hAnsi="Times New Roman" w:cs="Times New Roman"/>
                      <w:b/>
                    </w:rPr>
                    <w:t>***</w:t>
                  </w:r>
                </w:p>
                <w:p w:rsidR="00AA429E" w:rsidRPr="00834A0D" w:rsidRDefault="00AA429E" w:rsidP="008818B9">
                  <w:pPr>
                    <w:jc w:val="center"/>
                    <w:rPr>
                      <w:rFonts w:ascii="Times New Roman" w:hAnsi="Times New Roman" w:cs="Times New Roman"/>
                      <w:b/>
                    </w:rPr>
                  </w:pPr>
                  <w:r w:rsidRPr="00834A0D">
                    <w:rPr>
                      <w:rFonts w:ascii="Times New Roman" w:hAnsi="Times New Roman" w:cs="Times New Roman"/>
                    </w:rPr>
                    <w:t xml:space="preserve">Số:   </w:t>
                  </w:r>
                  <w:r w:rsidR="00682CFC">
                    <w:rPr>
                      <w:rFonts w:ascii="Times New Roman" w:hAnsi="Times New Roman" w:cs="Times New Roman"/>
                    </w:rPr>
                    <w:t>28</w:t>
                  </w:r>
                  <w:r w:rsidRPr="00834A0D">
                    <w:rPr>
                      <w:rFonts w:ascii="Times New Roman" w:hAnsi="Times New Roman" w:cs="Times New Roman"/>
                    </w:rPr>
                    <w:t xml:space="preserve"> -BC/HĐTN</w:t>
                  </w:r>
                </w:p>
              </w:tc>
              <w:tc>
                <w:tcPr>
                  <w:tcW w:w="4745" w:type="dxa"/>
                </w:tcPr>
                <w:p w:rsidR="00AA429E" w:rsidRPr="00834A0D" w:rsidRDefault="00AA429E" w:rsidP="00AA429E">
                  <w:pPr>
                    <w:tabs>
                      <w:tab w:val="center" w:pos="1870"/>
                    </w:tabs>
                    <w:ind w:right="-42"/>
                    <w:jc w:val="center"/>
                    <w:rPr>
                      <w:rFonts w:ascii="Times New Roman" w:hAnsi="Times New Roman" w:cs="Times New Roman"/>
                      <w:b/>
                    </w:rPr>
                  </w:pPr>
                  <w:r w:rsidRPr="00834A0D">
                    <w:rPr>
                      <w:rFonts w:ascii="Times New Roman" w:hAnsi="Times New Roman" w:cs="Times New Roman"/>
                      <w:b/>
                    </w:rPr>
                    <w:t>ĐOÀN TNCS HỒ CHÍ MINH</w:t>
                  </w:r>
                </w:p>
                <w:p w:rsidR="00AA429E" w:rsidRPr="00834A0D" w:rsidRDefault="002A0E29" w:rsidP="008818B9">
                  <w:pPr>
                    <w:ind w:right="-42"/>
                    <w:jc w:val="right"/>
                    <w:rPr>
                      <w:rFonts w:ascii="Times New Roman" w:hAnsi="Times New Roman" w:cs="Times New Roman"/>
                    </w:rPr>
                  </w:pPr>
                  <w:r>
                    <w:rPr>
                      <w:rFonts w:ascii="Times New Roman" w:hAnsi="Times New Roman" w:cs="Times New Roman"/>
                      <w:b/>
                      <w:noProof/>
                      <w:lang w:eastAsia="en-US"/>
                    </w:rPr>
                    <mc:AlternateContent>
                      <mc:Choice Requires="wps">
                        <w:drawing>
                          <wp:anchor distT="0" distB="0" distL="114300" distR="114300" simplePos="0" relativeHeight="251659264" behindDoc="0" locked="0" layoutInCell="1" allowOverlap="1" wp14:anchorId="644F744D">
                            <wp:simplePos x="0" y="0"/>
                            <wp:positionH relativeFrom="column">
                              <wp:posOffset>325755</wp:posOffset>
                            </wp:positionH>
                            <wp:positionV relativeFrom="paragraph">
                              <wp:posOffset>5080</wp:posOffset>
                            </wp:positionV>
                            <wp:extent cx="2280285" cy="0"/>
                            <wp:effectExtent l="0" t="0" r="0" b="0"/>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280285" cy="0"/>
                                    </a:xfrm>
                                    <a:prstGeom prst="line">
                                      <a:avLst/>
                                    </a:prstGeom>
                                    <a:noFill/>
                                    <a:ln w="1270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91B0E2"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65pt,.4pt" to="205.2pt,.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ulGlrwEAAEkDAAAOAAAAZHJzL2Uyb0RvYy54bWysU8Fu2zAMvQ/YPwi6L3YMbAuMOD2k6y7d&#10;FqDtBzCSbAuTRYFU4uTvJ6lJVmy3YT4IpEg+PT7S67vT5MTREFv0nVwuaimMV6itHzr58vzwYSUF&#10;R/AaHHrTybNhebd5/249h9Y0OKLThkQC8dzOoZNjjKGtKlajmYAXGIxPwR5pgphcGipNMCf0yVVN&#10;XX+qZiQdCJVhTrf3r0G5Kfh9b1T80fdsonCdTNxiOamc+3xWmzW0A0EYrbrQgH9gMYH16dEb1D1E&#10;EAeyf0FNVhEy9nGhcKqw760ypYfUzbL+o5unEYIpvSRxONxk4v8Hq74ft35Hmbo6+afwiOonC4/b&#10;EfxgCoHnc0iDW2apqjlweyvJDocdif38DXXKgUPEosKppylDpv7EqYh9voltTlGodNk0q7pZfZRC&#10;XWMVtNfCQBy/GpxENjrprM86QAvHR46ZCLTXlHzt8cE6V2bpvJgT2+ZzXZcKRmd1juY8pmG/dSSO&#10;kNehfKWtFHmbRnjwuqCNBvSXix3Bulc7ve78RY0sQN42bveozzu6qpTmVWhedisvxFu/VP/+Aza/&#10;AAAA//8DAFBLAwQUAAYACAAAACEAngiotNoAAAAEAQAADwAAAGRycy9kb3ducmV2LnhtbEyOwU7D&#10;MBBE70j8g7VI3KiTUiAKcSoEqipQL22RuG6TJQ7E6zR22/D3bE9wHM3ozSvmo+vUkYbQejaQThJQ&#10;xJWvW24MvG8XNxmoEJFr7DyTgR8KMC8vLwrMa3/iNR03sVEC4ZCjARtjn2sdKksOw8T3xNJ9+sFh&#10;lDg0uh7wJHDX6WmS3GuHLcuDxZ6eLVXfm4MzgC/LdfzIpm8P7atdfW0X+6XN9sZcX41Pj6AijfFv&#10;DGd9UYdSnHb+wHVQnYG79FaWBsRf2lmazEDtzlGXhf4vX/4CAAD//wMAUEsBAi0AFAAGAAgAAAAh&#10;ALaDOJL+AAAA4QEAABMAAAAAAAAAAAAAAAAAAAAAAFtDb250ZW50X1R5cGVzXS54bWxQSwECLQAU&#10;AAYACAAAACEAOP0h/9YAAACUAQAACwAAAAAAAAAAAAAAAAAvAQAAX3JlbHMvLnJlbHNQSwECLQAU&#10;AAYACAAAACEA3bpRpa8BAABJAwAADgAAAAAAAAAAAAAAAAAuAgAAZHJzL2Uyb0RvYy54bWxQSwEC&#10;LQAUAAYACAAAACEAngiotNoAAAAEAQAADwAAAAAAAAAAAAAAAAAJBAAAZHJzL2Rvd25yZXYueG1s&#10;UEsFBgAAAAAEAAQA8wAAABAFAAAAAA==&#10;" strokeweight="1pt"/>
                        </w:pict>
                      </mc:Fallback>
                    </mc:AlternateContent>
                  </w:r>
                </w:p>
                <w:p w:rsidR="00AA429E" w:rsidRPr="00834A0D" w:rsidRDefault="00AA429E" w:rsidP="00076C9E">
                  <w:pPr>
                    <w:ind w:right="-42"/>
                    <w:jc w:val="center"/>
                    <w:rPr>
                      <w:rFonts w:ascii="Times New Roman" w:hAnsi="Times New Roman" w:cs="Times New Roman"/>
                      <w:sz w:val="26"/>
                      <w:szCs w:val="26"/>
                    </w:rPr>
                  </w:pPr>
                  <w:r w:rsidRPr="00834A0D">
                    <w:rPr>
                      <w:rFonts w:ascii="Times New Roman" w:hAnsi="Times New Roman" w:cs="Times New Roman"/>
                      <w:i/>
                      <w:sz w:val="26"/>
                      <w:szCs w:val="26"/>
                    </w:rPr>
                    <w:t xml:space="preserve">Đồng Phú, ngày  </w:t>
                  </w:r>
                  <w:r w:rsidR="00517E3F">
                    <w:rPr>
                      <w:rFonts w:ascii="Times New Roman" w:hAnsi="Times New Roman" w:cs="Times New Roman"/>
                      <w:i/>
                      <w:sz w:val="26"/>
                      <w:szCs w:val="26"/>
                    </w:rPr>
                    <w:t xml:space="preserve"> tháng</w:t>
                  </w:r>
                  <w:r w:rsidRPr="00834A0D">
                    <w:rPr>
                      <w:rFonts w:ascii="Times New Roman" w:hAnsi="Times New Roman" w:cs="Times New Roman"/>
                      <w:i/>
                      <w:sz w:val="26"/>
                      <w:szCs w:val="26"/>
                    </w:rPr>
                    <w:t xml:space="preserve"> </w:t>
                  </w:r>
                  <w:r w:rsidR="00F87BF9">
                    <w:rPr>
                      <w:rFonts w:ascii="Times New Roman" w:hAnsi="Times New Roman" w:cs="Times New Roman"/>
                      <w:i/>
                      <w:sz w:val="26"/>
                      <w:szCs w:val="26"/>
                    </w:rPr>
                    <w:t>6</w:t>
                  </w:r>
                  <w:r w:rsidR="00754CBC">
                    <w:rPr>
                      <w:rFonts w:ascii="Times New Roman" w:hAnsi="Times New Roman" w:cs="Times New Roman"/>
                      <w:i/>
                      <w:sz w:val="26"/>
                      <w:szCs w:val="26"/>
                    </w:rPr>
                    <w:t xml:space="preserve"> </w:t>
                  </w:r>
                  <w:r w:rsidRPr="00834A0D">
                    <w:rPr>
                      <w:rFonts w:ascii="Times New Roman" w:hAnsi="Times New Roman" w:cs="Times New Roman"/>
                      <w:i/>
                      <w:sz w:val="26"/>
                      <w:szCs w:val="26"/>
                    </w:rPr>
                    <w:t>năm 202</w:t>
                  </w:r>
                  <w:r w:rsidR="00802886">
                    <w:rPr>
                      <w:rFonts w:ascii="Times New Roman" w:hAnsi="Times New Roman" w:cs="Times New Roman"/>
                      <w:i/>
                      <w:sz w:val="26"/>
                      <w:szCs w:val="26"/>
                    </w:rPr>
                    <w:t>3</w:t>
                  </w:r>
                </w:p>
              </w:tc>
            </w:tr>
          </w:tbl>
          <w:p w:rsidR="00AA429E" w:rsidRDefault="00AA429E"/>
        </w:tc>
        <w:tc>
          <w:tcPr>
            <w:tcW w:w="5635" w:type="dxa"/>
          </w:tcPr>
          <w:p w:rsidR="00AA429E" w:rsidRDefault="00AA429E"/>
        </w:tc>
      </w:tr>
    </w:tbl>
    <w:p w:rsidR="00025482" w:rsidRPr="008F67A4" w:rsidRDefault="00025482" w:rsidP="00F87212">
      <w:pPr>
        <w:jc w:val="center"/>
        <w:rPr>
          <w:rFonts w:ascii="Times New Roman" w:hAnsi="Times New Roman"/>
          <w:b/>
          <w:bCs/>
          <w:sz w:val="32"/>
          <w:szCs w:val="32"/>
        </w:rPr>
      </w:pPr>
    </w:p>
    <w:p w:rsidR="00025482" w:rsidRPr="008F67A4" w:rsidRDefault="006907B7" w:rsidP="00F87212">
      <w:pPr>
        <w:jc w:val="center"/>
        <w:rPr>
          <w:rFonts w:ascii="Times New Roman" w:hAnsi="Times New Roman"/>
          <w:b/>
          <w:bCs/>
          <w:sz w:val="32"/>
          <w:szCs w:val="32"/>
        </w:rPr>
      </w:pPr>
      <w:r>
        <w:rPr>
          <w:rFonts w:ascii="Times New Roman" w:hAnsi="Times New Roman"/>
          <w:b/>
          <w:bCs/>
          <w:sz w:val="32"/>
          <w:szCs w:val="32"/>
        </w:rPr>
        <w:t>BÁO CÁO</w:t>
      </w:r>
    </w:p>
    <w:p w:rsidR="00897886" w:rsidRDefault="006907B7" w:rsidP="00F87212">
      <w:pPr>
        <w:jc w:val="center"/>
        <w:rPr>
          <w:rFonts w:ascii="Times New Roman" w:hAnsi="Times New Roman"/>
          <w:b/>
          <w:bCs/>
        </w:rPr>
      </w:pPr>
      <w:r>
        <w:rPr>
          <w:rFonts w:ascii="Times New Roman" w:hAnsi="Times New Roman"/>
          <w:b/>
          <w:bCs/>
        </w:rPr>
        <w:t>T</w:t>
      </w:r>
      <w:r w:rsidRPr="006907B7">
        <w:rPr>
          <w:rFonts w:ascii="Times New Roman" w:hAnsi="Times New Roman"/>
          <w:b/>
          <w:bCs/>
        </w:rPr>
        <w:t xml:space="preserve">ình hình trẻ em, </w:t>
      </w:r>
      <w:r w:rsidR="001E6F54">
        <w:rPr>
          <w:rFonts w:ascii="Times New Roman" w:hAnsi="Times New Roman"/>
          <w:b/>
          <w:bCs/>
        </w:rPr>
        <w:t>tâm tư, tình cảm</w:t>
      </w:r>
      <w:r w:rsidRPr="006907B7">
        <w:rPr>
          <w:rFonts w:ascii="Times New Roman" w:hAnsi="Times New Roman"/>
          <w:b/>
          <w:bCs/>
        </w:rPr>
        <w:t xml:space="preserve">, nguyện vọng của trẻ em </w:t>
      </w:r>
    </w:p>
    <w:p w:rsidR="00897886" w:rsidRDefault="007E3805" w:rsidP="00F87212">
      <w:pPr>
        <w:jc w:val="center"/>
        <w:rPr>
          <w:rFonts w:ascii="Times New Roman" w:hAnsi="Times New Roman"/>
          <w:b/>
          <w:bCs/>
        </w:rPr>
      </w:pPr>
      <w:r>
        <w:rPr>
          <w:rFonts w:ascii="Times New Roman" w:hAnsi="Times New Roman"/>
          <w:b/>
          <w:bCs/>
        </w:rPr>
        <w:t>h</w:t>
      </w:r>
      <w:r w:rsidR="00897886">
        <w:rPr>
          <w:rFonts w:ascii="Times New Roman" w:hAnsi="Times New Roman"/>
          <w:b/>
          <w:bCs/>
        </w:rPr>
        <w:t>uyện Đồng Phú, quý I</w:t>
      </w:r>
      <w:r w:rsidR="00F87BF9">
        <w:rPr>
          <w:rFonts w:ascii="Times New Roman" w:hAnsi="Times New Roman"/>
          <w:b/>
          <w:bCs/>
        </w:rPr>
        <w:t>I</w:t>
      </w:r>
      <w:r w:rsidR="006D04CA">
        <w:rPr>
          <w:rFonts w:ascii="Times New Roman" w:hAnsi="Times New Roman"/>
          <w:b/>
          <w:bCs/>
        </w:rPr>
        <w:t>/năm 202</w:t>
      </w:r>
      <w:r w:rsidR="00802886">
        <w:rPr>
          <w:rFonts w:ascii="Times New Roman" w:hAnsi="Times New Roman"/>
          <w:b/>
          <w:bCs/>
        </w:rPr>
        <w:t>3</w:t>
      </w:r>
    </w:p>
    <w:p w:rsidR="007B1A4D" w:rsidRPr="007B1A4D" w:rsidRDefault="006907B7" w:rsidP="007B1A4D">
      <w:pPr>
        <w:jc w:val="center"/>
        <w:rPr>
          <w:rFonts w:ascii="Times New Roman" w:hAnsi="Times New Roman"/>
          <w:b/>
          <w:bCs/>
        </w:rPr>
      </w:pPr>
      <w:r w:rsidRPr="006907B7">
        <w:rPr>
          <w:rFonts w:ascii="Times New Roman" w:hAnsi="Times New Roman"/>
          <w:b/>
          <w:bCs/>
        </w:rPr>
        <w:t xml:space="preserve"> </w:t>
      </w:r>
      <w:r w:rsidR="00F11D9B">
        <w:rPr>
          <w:rFonts w:ascii="Times New Roman" w:hAnsi="Times New Roman"/>
          <w:b/>
          <w:bCs/>
        </w:rPr>
        <w:t>--------------------</w:t>
      </w:r>
    </w:p>
    <w:p w:rsidR="00BE4716" w:rsidRDefault="00BE4716" w:rsidP="00BE4716">
      <w:pPr>
        <w:spacing w:before="120"/>
        <w:ind w:firstLineChars="200" w:firstLine="560"/>
        <w:jc w:val="both"/>
        <w:rPr>
          <w:rFonts w:ascii="Times New Roman" w:hAnsi="Times New Roman"/>
        </w:rPr>
      </w:pPr>
      <w:r>
        <w:rPr>
          <w:rFonts w:ascii="Times New Roman" w:hAnsi="Times New Roman"/>
        </w:rPr>
        <w:t>Thực hiện</w:t>
      </w:r>
      <w:r w:rsidR="00F87BF9">
        <w:rPr>
          <w:rFonts w:ascii="Times New Roman" w:hAnsi="Times New Roman"/>
        </w:rPr>
        <w:t xml:space="preserve"> Chương trình Công tác Đoàn và phong trào thiếu nhi cùng sự</w:t>
      </w:r>
      <w:r>
        <w:rPr>
          <w:rFonts w:ascii="Times New Roman" w:hAnsi="Times New Roman"/>
        </w:rPr>
        <w:t xml:space="preserve"> chỉ đạo của Tỉnh đoàn, Hội đồng Đội tỉnh Bình Phước về việc báo cáo định kỳ, thường xuyên tình hình trẻ em, tâm tư, tình cảm, nguyện vọng của trẻ em, BCH Đoàn huyện Đồng Phú báo cáo cụ thể như sau:</w:t>
      </w:r>
    </w:p>
    <w:p w:rsidR="00802886" w:rsidRDefault="00C26873" w:rsidP="00802886">
      <w:pPr>
        <w:spacing w:before="120"/>
        <w:ind w:firstLineChars="200" w:firstLine="560"/>
        <w:jc w:val="both"/>
        <w:rPr>
          <w:rFonts w:ascii="Times New Roman" w:hAnsi="Times New Roman"/>
        </w:rPr>
      </w:pPr>
      <w:r>
        <w:rPr>
          <w:rFonts w:ascii="Times New Roman" w:hAnsi="Times New Roman"/>
        </w:rPr>
        <w:t xml:space="preserve">Vào quí II, tình hình trẻ em trên địa bàn huyện nhìn chung </w:t>
      </w:r>
      <w:r w:rsidR="00802886">
        <w:rPr>
          <w:rFonts w:ascii="Times New Roman" w:hAnsi="Times New Roman"/>
        </w:rPr>
        <w:t>tâm tư, nguyện vọng được quan tâm và tinh thần</w:t>
      </w:r>
      <w:r>
        <w:rPr>
          <w:rFonts w:ascii="Times New Roman" w:hAnsi="Times New Roman"/>
        </w:rPr>
        <w:t xml:space="preserve"> rất tích cực tham gia các hoạt động của Đoàn – Hội – Đội tổ chức, đặc biệt đợt này trẻ em được nghỉ Hè sau một năm học</w:t>
      </w:r>
      <w:r w:rsidR="00802886">
        <w:rPr>
          <w:rFonts w:ascii="Times New Roman" w:hAnsi="Times New Roman"/>
        </w:rPr>
        <w:t xml:space="preserve"> được tham gia sinh hoạt Hè do các trường, xã tổ chức.</w:t>
      </w:r>
    </w:p>
    <w:p w:rsidR="00C26873" w:rsidRDefault="009C6358" w:rsidP="00BE4716">
      <w:pPr>
        <w:spacing w:before="120"/>
        <w:ind w:firstLineChars="200" w:firstLine="560"/>
        <w:jc w:val="both"/>
        <w:rPr>
          <w:rFonts w:ascii="Times New Roman" w:hAnsi="Times New Roman"/>
        </w:rPr>
      </w:pPr>
      <w:r>
        <w:rPr>
          <w:rFonts w:ascii="Times New Roman" w:hAnsi="Times New Roman"/>
        </w:rPr>
        <w:t>Tiếp tục triển khai và vận động các nguồn quỹ, học bổng, dụng cụ</w:t>
      </w:r>
      <w:r w:rsidR="00B60A77">
        <w:rPr>
          <w:rFonts w:ascii="Times New Roman" w:hAnsi="Times New Roman"/>
        </w:rPr>
        <w:t xml:space="preserve"> học tập cho trẻ em có hoàn cả</w:t>
      </w:r>
      <w:r w:rsidR="00AB23AC">
        <w:rPr>
          <w:rFonts w:ascii="Times New Roman" w:hAnsi="Times New Roman"/>
        </w:rPr>
        <w:t>nh khó khăn để chuẩn bị bước sang</w:t>
      </w:r>
      <w:r w:rsidR="00B60A77">
        <w:rPr>
          <w:rFonts w:ascii="Times New Roman" w:hAnsi="Times New Roman"/>
        </w:rPr>
        <w:t xml:space="preserve"> năm học mới.</w:t>
      </w:r>
      <w:r w:rsidR="00C26873">
        <w:rPr>
          <w:rFonts w:ascii="Times New Roman" w:hAnsi="Times New Roman"/>
        </w:rPr>
        <w:t xml:space="preserve"> </w:t>
      </w:r>
    </w:p>
    <w:p w:rsidR="00802886" w:rsidRDefault="00802886" w:rsidP="00802886">
      <w:pPr>
        <w:spacing w:before="120"/>
        <w:ind w:firstLineChars="200" w:firstLine="560"/>
        <w:jc w:val="both"/>
        <w:rPr>
          <w:rFonts w:ascii="Times New Roman" w:hAnsi="Times New Roman"/>
        </w:rPr>
      </w:pPr>
      <w:r>
        <w:rPr>
          <w:rFonts w:ascii="Times New Roman" w:hAnsi="Times New Roman"/>
        </w:rPr>
        <w:t>Lồng ghép đ</w:t>
      </w:r>
      <w:r w:rsidRPr="00802886">
        <w:rPr>
          <w:rFonts w:ascii="Times New Roman" w:hAnsi="Times New Roman"/>
        </w:rPr>
        <w:t>ưa các hoạt động truyền thống của dân tộc và quốc gia vào hoạt động chăm sóc trẻ em để giúp trẻ em hiểu sâu hơn về lịch sử và văn hóa của đất nước.</w:t>
      </w:r>
    </w:p>
    <w:p w:rsidR="00A02F41" w:rsidRPr="00802886" w:rsidRDefault="006B19FB" w:rsidP="00802886">
      <w:pPr>
        <w:spacing w:before="120"/>
        <w:ind w:firstLineChars="200" w:firstLine="560"/>
        <w:jc w:val="both"/>
        <w:rPr>
          <w:rFonts w:ascii="Times New Roman" w:hAnsi="Times New Roman"/>
        </w:rPr>
      </w:pPr>
      <w:r>
        <w:rPr>
          <w:rFonts w:ascii="Times New Roman" w:hAnsi="Times New Roman"/>
        </w:rPr>
        <w:t xml:space="preserve">Nắm bắt </w:t>
      </w:r>
      <w:r w:rsidRPr="006B19FB">
        <w:rPr>
          <w:rFonts w:ascii="Times New Roman" w:hAnsi="Times New Roman"/>
        </w:rPr>
        <w:t>tâm tư, tình cảm, nguyện vọng để</w:t>
      </w:r>
      <w:r>
        <w:rPr>
          <w:rFonts w:ascii="Times New Roman" w:hAnsi="Times New Roman"/>
        </w:rPr>
        <w:t xml:space="preserve"> p</w:t>
      </w:r>
      <w:r w:rsidR="00A02F41">
        <w:rPr>
          <w:rFonts w:ascii="Times New Roman" w:hAnsi="Times New Roman"/>
        </w:rPr>
        <w:t>hối hợp tổ chức các lớp học võ, nhảy Zumba, học đàn Organ, lớp bơi… tạo sân chơi vui tươi bổ ích cho các em tham gia sinh hoạt.</w:t>
      </w:r>
    </w:p>
    <w:p w:rsidR="00802886" w:rsidRPr="00802886" w:rsidRDefault="00802886" w:rsidP="00802886">
      <w:pPr>
        <w:spacing w:before="120"/>
        <w:ind w:firstLineChars="200" w:firstLine="560"/>
        <w:jc w:val="both"/>
        <w:rPr>
          <w:rFonts w:ascii="Times New Roman" w:hAnsi="Times New Roman"/>
        </w:rPr>
      </w:pPr>
      <w:r w:rsidRPr="00802886">
        <w:rPr>
          <w:rFonts w:ascii="Times New Roman" w:hAnsi="Times New Roman"/>
        </w:rPr>
        <w:t>Tổ chức các hoạt động ngoại khoá</w:t>
      </w:r>
      <w:r w:rsidR="00A02F41">
        <w:rPr>
          <w:rFonts w:ascii="Times New Roman" w:hAnsi="Times New Roman"/>
        </w:rPr>
        <w:t xml:space="preserve"> thăm quan các địa danh, di tích lịch sử</w:t>
      </w:r>
      <w:r>
        <w:rPr>
          <w:rFonts w:ascii="Times New Roman" w:hAnsi="Times New Roman"/>
        </w:rPr>
        <w:t>, tuyên truyền về phòng, chống đuối nước, tai nạn thương tích và xâm hại trẻ em</w:t>
      </w:r>
      <w:r w:rsidRPr="00802886">
        <w:rPr>
          <w:rFonts w:ascii="Times New Roman" w:hAnsi="Times New Roman"/>
        </w:rPr>
        <w:t xml:space="preserve"> để giúp trẻ em phát triển kỹ năng sống, rèn luyện sức khỏe và tinh thần. </w:t>
      </w:r>
      <w:r>
        <w:rPr>
          <w:rFonts w:ascii="Times New Roman" w:hAnsi="Times New Roman"/>
        </w:rPr>
        <w:t>Ngoài ra Huyện đoàn, Hội đồng đội còn tổ chức cho trẻ em trên địa bàn tham gia những hoạt động, và cuộc thi ý nghĩa như: Hoa phượng đỏ, kể chuyện theo chủ đề…</w:t>
      </w:r>
    </w:p>
    <w:p w:rsidR="008F3E23" w:rsidRDefault="008F3E23" w:rsidP="00F87212">
      <w:pPr>
        <w:spacing w:before="120"/>
        <w:ind w:firstLine="720"/>
        <w:jc w:val="both"/>
        <w:rPr>
          <w:rFonts w:ascii="Times New Roman" w:hAnsi="Times New Roman"/>
          <w:lang w:val="da-DK"/>
        </w:rPr>
      </w:pPr>
      <w:r w:rsidRPr="008F67A4">
        <w:rPr>
          <w:rFonts w:ascii="Times New Roman" w:hAnsi="Times New Roman"/>
          <w:lang w:val="da-DK"/>
        </w:rPr>
        <w:t xml:space="preserve">Trên đây là </w:t>
      </w:r>
      <w:r w:rsidR="00C04CD1">
        <w:rPr>
          <w:rFonts w:ascii="Times New Roman" w:hAnsi="Times New Roman"/>
          <w:lang w:val="da-DK"/>
        </w:rPr>
        <w:t>báo cáo tóm tắt tình hình tư tưởng, tâm tư tình cảm của trẻ em trên địa bàn huyện Đồng Phú quý I</w:t>
      </w:r>
      <w:r w:rsidR="00D92FB1">
        <w:rPr>
          <w:rFonts w:ascii="Times New Roman" w:hAnsi="Times New Roman"/>
          <w:lang w:val="da-DK"/>
        </w:rPr>
        <w:t>I</w:t>
      </w:r>
      <w:r w:rsidR="002A0E29">
        <w:rPr>
          <w:rFonts w:ascii="Times New Roman" w:hAnsi="Times New Roman"/>
          <w:lang w:val="da-DK"/>
        </w:rPr>
        <w:t>/202</w:t>
      </w:r>
      <w:r w:rsidR="00802886">
        <w:rPr>
          <w:rFonts w:ascii="Times New Roman" w:hAnsi="Times New Roman"/>
          <w:lang w:val="da-DK"/>
        </w:rPr>
        <w:t>3</w:t>
      </w:r>
      <w:r w:rsidRPr="008F67A4">
        <w:rPr>
          <w:rFonts w:ascii="Times New Roman" w:hAnsi="Times New Roman"/>
          <w:lang w:val="da-DK"/>
        </w:rPr>
        <w:t>./.</w:t>
      </w:r>
    </w:p>
    <w:p w:rsidR="002E5508" w:rsidRPr="007B019D" w:rsidRDefault="002E5508" w:rsidP="00F87212">
      <w:pPr>
        <w:ind w:firstLine="720"/>
        <w:jc w:val="both"/>
        <w:rPr>
          <w:rFonts w:ascii="Times New Roman" w:hAnsi="Times New Roman"/>
          <w:sz w:val="12"/>
          <w:lang w:val="da-DK"/>
        </w:rPr>
      </w:pPr>
    </w:p>
    <w:tbl>
      <w:tblPr>
        <w:tblW w:w="9288" w:type="dxa"/>
        <w:tblLook w:val="04A0" w:firstRow="1" w:lastRow="0" w:firstColumn="1" w:lastColumn="0" w:noHBand="0" w:noVBand="1"/>
      </w:tblPr>
      <w:tblGrid>
        <w:gridCol w:w="4077"/>
        <w:gridCol w:w="5211"/>
      </w:tblGrid>
      <w:tr w:rsidR="002D050D" w:rsidRPr="00F6178C" w:rsidTr="006A6409">
        <w:tc>
          <w:tcPr>
            <w:tcW w:w="4077" w:type="dxa"/>
          </w:tcPr>
          <w:p w:rsidR="002D050D" w:rsidRPr="00562BC3" w:rsidRDefault="002D050D" w:rsidP="00F87212">
            <w:pPr>
              <w:spacing w:line="264" w:lineRule="auto"/>
              <w:jc w:val="both"/>
              <w:rPr>
                <w:rFonts w:ascii="Times New Roman" w:hAnsi="Times New Roman"/>
                <w:b/>
                <w:i/>
                <w:sz w:val="26"/>
                <w:szCs w:val="26"/>
                <w:lang w:val="da-DK"/>
              </w:rPr>
            </w:pPr>
            <w:r w:rsidRPr="00F87212">
              <w:rPr>
                <w:rFonts w:ascii="Times New Roman" w:hAnsi="Times New Roman"/>
                <w:b/>
                <w:i/>
                <w:sz w:val="24"/>
                <w:szCs w:val="24"/>
                <w:lang w:val="da-DK"/>
              </w:rPr>
              <w:t>Nơi</w:t>
            </w:r>
            <w:r w:rsidRPr="00562BC3">
              <w:rPr>
                <w:rFonts w:ascii="Times New Roman" w:hAnsi="Times New Roman"/>
                <w:b/>
                <w:i/>
                <w:sz w:val="26"/>
                <w:szCs w:val="26"/>
                <w:lang w:val="da-DK"/>
              </w:rPr>
              <w:t xml:space="preserve"> nhận:</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005B373F">
              <w:rPr>
                <w:rFonts w:ascii="Times New Roman" w:hAnsi="Times New Roman"/>
                <w:sz w:val="22"/>
                <w:szCs w:val="22"/>
                <w:lang w:val="da-DK"/>
              </w:rPr>
              <w:t xml:space="preserve">Tỉnh đoàn; </w:t>
            </w:r>
            <w:r w:rsidRPr="00F87212">
              <w:rPr>
                <w:rFonts w:ascii="Times New Roman" w:hAnsi="Times New Roman"/>
                <w:sz w:val="22"/>
                <w:szCs w:val="22"/>
                <w:lang w:val="da-DK"/>
              </w:rPr>
              <w:t>HĐĐ tỉnh;</w:t>
            </w:r>
          </w:p>
          <w:p w:rsidR="002D050D"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Phòng GD&amp;ĐT huyện;</w:t>
            </w:r>
          </w:p>
          <w:p w:rsidR="00B0664B" w:rsidRPr="00F87212" w:rsidRDefault="00B0664B" w:rsidP="00F87212">
            <w:pPr>
              <w:spacing w:line="264" w:lineRule="auto"/>
              <w:jc w:val="both"/>
              <w:rPr>
                <w:rFonts w:ascii="Times New Roman" w:hAnsi="Times New Roman"/>
                <w:sz w:val="22"/>
                <w:szCs w:val="22"/>
                <w:lang w:val="da-DK"/>
              </w:rPr>
            </w:pPr>
            <w:r>
              <w:rPr>
                <w:rFonts w:ascii="Times New Roman" w:hAnsi="Times New Roman"/>
                <w:sz w:val="22"/>
                <w:szCs w:val="22"/>
                <w:lang w:val="da-DK"/>
              </w:rPr>
              <w:t>- TT: Huyện đoàn, HĐĐ huyện;</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HĐĐ 11 xã, thị trấn;</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BGH 17 trường TH&amp;THCS;</w:t>
            </w:r>
          </w:p>
          <w:p w:rsidR="002D050D" w:rsidRPr="00F87212" w:rsidRDefault="002D050D" w:rsidP="00F87212">
            <w:pPr>
              <w:spacing w:line="264" w:lineRule="auto"/>
              <w:jc w:val="both"/>
              <w:rPr>
                <w:rFonts w:ascii="Times New Roman" w:hAnsi="Times New Roman"/>
                <w:sz w:val="22"/>
                <w:szCs w:val="22"/>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w:t>
            </w:r>
            <w:r w:rsidRPr="00F87212">
              <w:rPr>
                <w:rFonts w:ascii="Times New Roman" w:hAnsi="Times New Roman"/>
                <w:sz w:val="22"/>
                <w:szCs w:val="22"/>
                <w:lang w:val="da-DK"/>
              </w:rPr>
              <w:t>17 Liên đội trực thuộc;</w:t>
            </w:r>
          </w:p>
          <w:p w:rsidR="002D050D" w:rsidRPr="00F6178C" w:rsidRDefault="002D050D" w:rsidP="00F87212">
            <w:pPr>
              <w:spacing w:line="264" w:lineRule="auto"/>
              <w:jc w:val="both"/>
              <w:rPr>
                <w:rFonts w:ascii="Times New Roman" w:hAnsi="Times New Roman"/>
                <w:b/>
                <w:lang w:val="da-DK"/>
              </w:rPr>
            </w:pPr>
            <w:r w:rsidRPr="00F87212">
              <w:rPr>
                <w:rFonts w:ascii="Times New Roman" w:hAnsi="Times New Roman"/>
                <w:sz w:val="22"/>
                <w:szCs w:val="22"/>
                <w:lang w:val="da-DK"/>
              </w:rPr>
              <w:t>-</w:t>
            </w:r>
            <w:r w:rsidR="00F95C1D" w:rsidRPr="00F87212">
              <w:rPr>
                <w:rFonts w:ascii="Times New Roman" w:hAnsi="Times New Roman"/>
                <w:sz w:val="22"/>
                <w:szCs w:val="22"/>
                <w:lang w:val="da-DK"/>
              </w:rPr>
              <w:t xml:space="preserve"> Lưu: </w:t>
            </w:r>
            <w:r w:rsidRPr="00F87212">
              <w:rPr>
                <w:rFonts w:ascii="Times New Roman" w:hAnsi="Times New Roman"/>
                <w:sz w:val="22"/>
                <w:szCs w:val="22"/>
                <w:lang w:val="da-DK"/>
              </w:rPr>
              <w:t>VP</w:t>
            </w:r>
            <w:r w:rsidR="00F95C1D" w:rsidRPr="00F87212">
              <w:rPr>
                <w:rFonts w:ascii="Times New Roman" w:hAnsi="Times New Roman"/>
                <w:sz w:val="22"/>
                <w:szCs w:val="22"/>
                <w:lang w:val="da-DK"/>
              </w:rPr>
              <w:t>, HĐĐ</w:t>
            </w:r>
            <w:r w:rsidRPr="00F87212">
              <w:rPr>
                <w:rFonts w:ascii="Times New Roman" w:hAnsi="Times New Roman"/>
                <w:sz w:val="22"/>
                <w:szCs w:val="22"/>
                <w:lang w:val="da-DK"/>
              </w:rPr>
              <w:t>.</w:t>
            </w:r>
          </w:p>
        </w:tc>
        <w:tc>
          <w:tcPr>
            <w:tcW w:w="5211" w:type="dxa"/>
          </w:tcPr>
          <w:p w:rsidR="002D050D" w:rsidRPr="006347F1" w:rsidRDefault="002D050D" w:rsidP="00F87212">
            <w:pPr>
              <w:spacing w:line="264" w:lineRule="auto"/>
              <w:jc w:val="center"/>
              <w:rPr>
                <w:rFonts w:ascii="Times New Roman" w:hAnsi="Times New Roman"/>
                <w:b/>
                <w:lang w:val="da-DK"/>
              </w:rPr>
            </w:pPr>
            <w:r w:rsidRPr="00F6178C">
              <w:rPr>
                <w:rFonts w:ascii="Times New Roman" w:hAnsi="Times New Roman"/>
                <w:b/>
                <w:lang w:val="da-DK"/>
              </w:rPr>
              <w:t xml:space="preserve">TM. </w:t>
            </w:r>
            <w:r w:rsidR="006A6409">
              <w:rPr>
                <w:rFonts w:ascii="Times New Roman" w:hAnsi="Times New Roman"/>
                <w:b/>
                <w:lang w:val="da-DK"/>
              </w:rPr>
              <w:t>BAN THƯỜNG VỤ HUYỆN ĐOÀN</w:t>
            </w:r>
          </w:p>
          <w:p w:rsidR="002D050D" w:rsidRPr="000B43B5" w:rsidRDefault="006A6409" w:rsidP="00F87212">
            <w:pPr>
              <w:spacing w:line="264" w:lineRule="auto"/>
              <w:jc w:val="center"/>
              <w:rPr>
                <w:rFonts w:ascii="Times New Roman" w:hAnsi="Times New Roman"/>
                <w:b/>
                <w:lang w:val="da-DK"/>
              </w:rPr>
            </w:pPr>
            <w:r>
              <w:rPr>
                <w:rFonts w:ascii="Times New Roman" w:hAnsi="Times New Roman"/>
                <w:b/>
                <w:lang w:val="da-DK"/>
              </w:rPr>
              <w:t>PHÓ BÍ THƯ</w:t>
            </w:r>
          </w:p>
          <w:p w:rsidR="002D050D" w:rsidRPr="00F6178C" w:rsidRDefault="002D050D" w:rsidP="00F87212">
            <w:pPr>
              <w:spacing w:line="264" w:lineRule="auto"/>
              <w:jc w:val="center"/>
              <w:rPr>
                <w:rFonts w:ascii="Times New Roman" w:hAnsi="Times New Roman"/>
                <w:b/>
                <w:lang w:val="da-DK"/>
              </w:rPr>
            </w:pPr>
          </w:p>
          <w:p w:rsidR="002D050D" w:rsidRPr="00F6178C" w:rsidRDefault="002D050D" w:rsidP="00F87212">
            <w:pPr>
              <w:spacing w:line="264" w:lineRule="auto"/>
              <w:jc w:val="center"/>
              <w:rPr>
                <w:rFonts w:ascii="Times New Roman" w:hAnsi="Times New Roman"/>
                <w:b/>
                <w:lang w:val="da-DK"/>
              </w:rPr>
            </w:pPr>
          </w:p>
          <w:p w:rsidR="002D050D" w:rsidRDefault="002D050D" w:rsidP="00F87212">
            <w:pPr>
              <w:spacing w:line="264" w:lineRule="auto"/>
              <w:jc w:val="center"/>
              <w:rPr>
                <w:rFonts w:ascii="Times New Roman" w:hAnsi="Times New Roman"/>
                <w:b/>
                <w:lang w:val="da-DK"/>
              </w:rPr>
            </w:pPr>
          </w:p>
          <w:p w:rsidR="00D503E9" w:rsidRDefault="00D503E9" w:rsidP="00F87212">
            <w:pPr>
              <w:spacing w:line="264" w:lineRule="auto"/>
              <w:jc w:val="center"/>
              <w:rPr>
                <w:rFonts w:ascii="Times New Roman" w:hAnsi="Times New Roman"/>
                <w:b/>
                <w:lang w:val="da-DK"/>
              </w:rPr>
            </w:pPr>
          </w:p>
          <w:p w:rsidR="002D050D" w:rsidRPr="00F6178C" w:rsidRDefault="002D050D" w:rsidP="00F87212">
            <w:pPr>
              <w:spacing w:line="264" w:lineRule="auto"/>
              <w:jc w:val="center"/>
              <w:rPr>
                <w:rFonts w:ascii="Times New Roman" w:hAnsi="Times New Roman"/>
                <w:b/>
                <w:lang w:val="da-DK"/>
              </w:rPr>
            </w:pPr>
            <w:r>
              <w:rPr>
                <w:rFonts w:ascii="Times New Roman" w:hAnsi="Times New Roman"/>
                <w:b/>
                <w:lang w:val="da-DK"/>
              </w:rPr>
              <w:t>Trần Phạm Thị Phương Thảo</w:t>
            </w:r>
          </w:p>
        </w:tc>
      </w:tr>
    </w:tbl>
    <w:p w:rsidR="00025482" w:rsidRPr="008F67A4" w:rsidRDefault="00025482" w:rsidP="00F87212">
      <w:pPr>
        <w:jc w:val="both"/>
        <w:rPr>
          <w:rFonts w:ascii="Times New Roman" w:hAnsi="Times New Roman" w:cs="Times New Roman"/>
        </w:rPr>
      </w:pPr>
    </w:p>
    <w:sectPr w:rsidR="00025482" w:rsidRPr="008F67A4" w:rsidSect="002E5508">
      <w:headerReference w:type="default" r:id="rId9"/>
      <w:pgSz w:w="11906" w:h="16838"/>
      <w:pgMar w:top="1134" w:right="1134" w:bottom="993" w:left="1701" w:header="0" w:footer="0" w:gutter="0"/>
      <w:cols w:space="0"/>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0F4869" w:rsidRDefault="000F4869" w:rsidP="002A597E">
      <w:r>
        <w:separator/>
      </w:r>
    </w:p>
  </w:endnote>
  <w:endnote w:type="continuationSeparator" w:id="0">
    <w:p w:rsidR="000F4869" w:rsidRDefault="000F4869" w:rsidP="002A59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notTrueType/>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0F4869" w:rsidRDefault="000F4869" w:rsidP="002A597E">
      <w:r>
        <w:separator/>
      </w:r>
    </w:p>
  </w:footnote>
  <w:footnote w:type="continuationSeparator" w:id="0">
    <w:p w:rsidR="000F4869" w:rsidRDefault="000F4869" w:rsidP="002A597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C612DB" w:rsidRDefault="00C612DB" w:rsidP="00C612DB">
    <w:pPr>
      <w:pStyle w:val="Header"/>
      <w:ind w:left="1120" w:hanging="560"/>
      <w:jc w:val="center"/>
    </w:pPr>
  </w:p>
  <w:p w:rsidR="00C612DB" w:rsidRDefault="00C612DB" w:rsidP="00C612DB">
    <w:pPr>
      <w:pStyle w:val="Header"/>
      <w:ind w:left="1120" w:hanging="560"/>
      <w:jc w:val="center"/>
    </w:pPr>
  </w:p>
  <w:p w:rsidR="00C612DB" w:rsidRPr="00C612DB" w:rsidRDefault="00000000" w:rsidP="00C612DB">
    <w:pPr>
      <w:pStyle w:val="Header"/>
      <w:ind w:left="1120" w:hanging="560"/>
      <w:jc w:val="center"/>
      <w:rPr>
        <w:rFonts w:ascii="Times New Roman" w:hAnsi="Times New Roman" w:cs="Times New Roman"/>
        <w:sz w:val="28"/>
        <w:szCs w:val="28"/>
      </w:rPr>
    </w:pPr>
    <w:sdt>
      <w:sdtPr>
        <w:id w:val="507873634"/>
        <w:docPartObj>
          <w:docPartGallery w:val="Page Numbers (Top of Page)"/>
          <w:docPartUnique/>
        </w:docPartObj>
      </w:sdtPr>
      <w:sdtEndPr>
        <w:rPr>
          <w:rFonts w:ascii="Times New Roman" w:hAnsi="Times New Roman" w:cs="Times New Roman"/>
          <w:noProof/>
          <w:sz w:val="28"/>
          <w:szCs w:val="28"/>
        </w:rPr>
      </w:sdtEndPr>
      <w:sdtContent>
        <w:r w:rsidR="00C612DB" w:rsidRPr="00C612DB">
          <w:rPr>
            <w:rFonts w:ascii="Times New Roman" w:hAnsi="Times New Roman" w:cs="Times New Roman"/>
            <w:sz w:val="28"/>
            <w:szCs w:val="28"/>
          </w:rPr>
          <w:fldChar w:fldCharType="begin"/>
        </w:r>
        <w:r w:rsidR="00C612DB" w:rsidRPr="00C612DB">
          <w:rPr>
            <w:rFonts w:ascii="Times New Roman" w:hAnsi="Times New Roman" w:cs="Times New Roman"/>
            <w:sz w:val="28"/>
            <w:szCs w:val="28"/>
          </w:rPr>
          <w:instrText xml:space="preserve"> PAGE   \* MERGEFORMAT </w:instrText>
        </w:r>
        <w:r w:rsidR="00C612DB" w:rsidRPr="00C612DB">
          <w:rPr>
            <w:rFonts w:ascii="Times New Roman" w:hAnsi="Times New Roman" w:cs="Times New Roman"/>
            <w:sz w:val="28"/>
            <w:szCs w:val="28"/>
          </w:rPr>
          <w:fldChar w:fldCharType="separate"/>
        </w:r>
        <w:r w:rsidR="00905625">
          <w:rPr>
            <w:rFonts w:ascii="Times New Roman" w:hAnsi="Times New Roman" w:cs="Times New Roman"/>
            <w:noProof/>
            <w:sz w:val="28"/>
            <w:szCs w:val="28"/>
          </w:rPr>
          <w:t>2</w:t>
        </w:r>
        <w:r w:rsidR="00C612DB" w:rsidRPr="00C612DB">
          <w:rPr>
            <w:rFonts w:ascii="Times New Roman" w:hAnsi="Times New Roman" w:cs="Times New Roman"/>
            <w:noProof/>
            <w:sz w:val="28"/>
            <w:szCs w:val="28"/>
          </w:rPr>
          <w:fldChar w:fldCharType="end"/>
        </w:r>
      </w:sdtContent>
    </w:sdt>
  </w:p>
  <w:p w:rsidR="00C612DB" w:rsidRDefault="00C612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15:restartNumberingAfterBreak="0">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15:restartNumberingAfterBreak="0">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15:restartNumberingAfterBreak="0">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15:restartNumberingAfterBreak="0">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15:restartNumberingAfterBreak="0">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15:restartNumberingAfterBreak="0">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15:restartNumberingAfterBreak="0">
    <w:nsid w:val="FFFFFF83"/>
    <w:multiLevelType w:val="singleLevel"/>
    <w:tmpl w:val="FFFFFF83"/>
    <w:lvl w:ilvl="0">
      <w:start w:val="1"/>
      <w:numFmt w:val="bullet"/>
      <w:pStyle w:val="ListBullet2"/>
      <w:lvlText w:val=""/>
      <w:lvlJc w:val="left"/>
      <w:pPr>
        <w:tabs>
          <w:tab w:val="left" w:pos="780"/>
        </w:tabs>
        <w:ind w:leftChars="200" w:left="780" w:hangingChars="200" w:hanging="360"/>
      </w:pPr>
      <w:rPr>
        <w:rFonts w:ascii="Wingdings" w:hAnsi="Wingdings" w:hint="default"/>
      </w:rPr>
    </w:lvl>
  </w:abstractNum>
  <w:abstractNum w:abstractNumId="8" w15:restartNumberingAfterBreak="0">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15:restartNumberingAfterBreak="0">
    <w:nsid w:val="FFFFFF89"/>
    <w:multiLevelType w:val="singleLevel"/>
    <w:tmpl w:val="FFFFFF89"/>
    <w:lvl w:ilvl="0">
      <w:start w:val="1"/>
      <w:numFmt w:val="bullet"/>
      <w:pStyle w:val="ListBullet"/>
      <w:lvlText w:val=""/>
      <w:lvlJc w:val="left"/>
      <w:pPr>
        <w:tabs>
          <w:tab w:val="left" w:pos="360"/>
        </w:tabs>
        <w:ind w:left="360" w:hangingChars="200" w:hanging="360"/>
      </w:pPr>
      <w:rPr>
        <w:rFonts w:ascii="Wingdings" w:hAnsi="Wingdings" w:hint="default"/>
      </w:rPr>
    </w:lvl>
  </w:abstractNum>
  <w:abstractNum w:abstractNumId="10" w15:restartNumberingAfterBreak="0">
    <w:nsid w:val="342E130F"/>
    <w:multiLevelType w:val="multilevel"/>
    <w:tmpl w:val="BC406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780B050C"/>
    <w:multiLevelType w:val="multilevel"/>
    <w:tmpl w:val="836A06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7BC75ED9"/>
    <w:multiLevelType w:val="multilevel"/>
    <w:tmpl w:val="CABE7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071535824">
    <w:abstractNumId w:val="9"/>
  </w:num>
  <w:num w:numId="2" w16cid:durableId="700011950">
    <w:abstractNumId w:val="7"/>
  </w:num>
  <w:num w:numId="3" w16cid:durableId="1992563853">
    <w:abstractNumId w:val="6"/>
  </w:num>
  <w:num w:numId="4" w16cid:durableId="274556257">
    <w:abstractNumId w:val="5"/>
  </w:num>
  <w:num w:numId="5" w16cid:durableId="2063944952">
    <w:abstractNumId w:val="4"/>
  </w:num>
  <w:num w:numId="6" w16cid:durableId="473257079">
    <w:abstractNumId w:val="8"/>
  </w:num>
  <w:num w:numId="7" w16cid:durableId="1871531762">
    <w:abstractNumId w:val="3"/>
  </w:num>
  <w:num w:numId="8" w16cid:durableId="216820849">
    <w:abstractNumId w:val="2"/>
  </w:num>
  <w:num w:numId="9" w16cid:durableId="595018523">
    <w:abstractNumId w:val="1"/>
  </w:num>
  <w:num w:numId="10" w16cid:durableId="1384908215">
    <w:abstractNumId w:val="0"/>
  </w:num>
  <w:num w:numId="11" w16cid:durableId="312372258">
    <w:abstractNumId w:val="12"/>
  </w:num>
  <w:num w:numId="12" w16cid:durableId="1801723935">
    <w:abstractNumId w:val="10"/>
  </w:num>
  <w:num w:numId="13" w16cid:durableId="156336669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VerticalSpacing w:val="156"/>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7C17404A"/>
    <w:rsid w:val="00000893"/>
    <w:rsid w:val="00025482"/>
    <w:rsid w:val="00026319"/>
    <w:rsid w:val="000324BD"/>
    <w:rsid w:val="00050A31"/>
    <w:rsid w:val="000716D2"/>
    <w:rsid w:val="00071AAB"/>
    <w:rsid w:val="00076C9E"/>
    <w:rsid w:val="00084365"/>
    <w:rsid w:val="000A1030"/>
    <w:rsid w:val="000B76C4"/>
    <w:rsid w:val="000C5610"/>
    <w:rsid w:val="000C7341"/>
    <w:rsid w:val="000D1B32"/>
    <w:rsid w:val="000E6552"/>
    <w:rsid w:val="000E7688"/>
    <w:rsid w:val="000F3A4F"/>
    <w:rsid w:val="000F4869"/>
    <w:rsid w:val="000F59AC"/>
    <w:rsid w:val="00113DA1"/>
    <w:rsid w:val="0012125D"/>
    <w:rsid w:val="001364FE"/>
    <w:rsid w:val="001368DD"/>
    <w:rsid w:val="00147DB3"/>
    <w:rsid w:val="001518A5"/>
    <w:rsid w:val="00161ACC"/>
    <w:rsid w:val="00161B69"/>
    <w:rsid w:val="00170095"/>
    <w:rsid w:val="00170E4F"/>
    <w:rsid w:val="001743F4"/>
    <w:rsid w:val="00184E27"/>
    <w:rsid w:val="00187C33"/>
    <w:rsid w:val="001936B7"/>
    <w:rsid w:val="00195578"/>
    <w:rsid w:val="00196AB1"/>
    <w:rsid w:val="001B1BC1"/>
    <w:rsid w:val="001C4A86"/>
    <w:rsid w:val="001D2211"/>
    <w:rsid w:val="001D7956"/>
    <w:rsid w:val="001E3C05"/>
    <w:rsid w:val="001E6F54"/>
    <w:rsid w:val="00201333"/>
    <w:rsid w:val="00201B20"/>
    <w:rsid w:val="0020248A"/>
    <w:rsid w:val="00206C3F"/>
    <w:rsid w:val="00210FA7"/>
    <w:rsid w:val="00216417"/>
    <w:rsid w:val="00242132"/>
    <w:rsid w:val="0026631D"/>
    <w:rsid w:val="00285E32"/>
    <w:rsid w:val="0029064E"/>
    <w:rsid w:val="002A0E29"/>
    <w:rsid w:val="002A11DB"/>
    <w:rsid w:val="002A597E"/>
    <w:rsid w:val="002B1D80"/>
    <w:rsid w:val="002B36A0"/>
    <w:rsid w:val="002B735F"/>
    <w:rsid w:val="002C2F53"/>
    <w:rsid w:val="002C688B"/>
    <w:rsid w:val="002D015A"/>
    <w:rsid w:val="002D050D"/>
    <w:rsid w:val="002D15AD"/>
    <w:rsid w:val="002D2A10"/>
    <w:rsid w:val="002E5508"/>
    <w:rsid w:val="002F53A4"/>
    <w:rsid w:val="00301B34"/>
    <w:rsid w:val="00314D88"/>
    <w:rsid w:val="0033518C"/>
    <w:rsid w:val="003437C2"/>
    <w:rsid w:val="00360B31"/>
    <w:rsid w:val="00365475"/>
    <w:rsid w:val="00365891"/>
    <w:rsid w:val="00373C22"/>
    <w:rsid w:val="00377186"/>
    <w:rsid w:val="003A1C03"/>
    <w:rsid w:val="003B0E95"/>
    <w:rsid w:val="003E0857"/>
    <w:rsid w:val="003E3057"/>
    <w:rsid w:val="003E7C1E"/>
    <w:rsid w:val="00414627"/>
    <w:rsid w:val="00425D63"/>
    <w:rsid w:val="00425DE9"/>
    <w:rsid w:val="004643D8"/>
    <w:rsid w:val="00480197"/>
    <w:rsid w:val="00497C24"/>
    <w:rsid w:val="004B21F8"/>
    <w:rsid w:val="004C7BA5"/>
    <w:rsid w:val="004D1B38"/>
    <w:rsid w:val="004D4933"/>
    <w:rsid w:val="004E7628"/>
    <w:rsid w:val="004F48F2"/>
    <w:rsid w:val="004F493F"/>
    <w:rsid w:val="005149B1"/>
    <w:rsid w:val="00517E3F"/>
    <w:rsid w:val="0052037A"/>
    <w:rsid w:val="00562BC3"/>
    <w:rsid w:val="005647F2"/>
    <w:rsid w:val="005662D1"/>
    <w:rsid w:val="00573A09"/>
    <w:rsid w:val="00582258"/>
    <w:rsid w:val="00582CCD"/>
    <w:rsid w:val="00594C38"/>
    <w:rsid w:val="005A2A96"/>
    <w:rsid w:val="005A3236"/>
    <w:rsid w:val="005A4526"/>
    <w:rsid w:val="005B373F"/>
    <w:rsid w:val="005C000F"/>
    <w:rsid w:val="005C1B16"/>
    <w:rsid w:val="005C560A"/>
    <w:rsid w:val="005C7198"/>
    <w:rsid w:val="005D73C4"/>
    <w:rsid w:val="005E53D0"/>
    <w:rsid w:val="006002EB"/>
    <w:rsid w:val="006032A9"/>
    <w:rsid w:val="006051AC"/>
    <w:rsid w:val="006128EF"/>
    <w:rsid w:val="006264B4"/>
    <w:rsid w:val="00643033"/>
    <w:rsid w:val="00644A5D"/>
    <w:rsid w:val="00644CC3"/>
    <w:rsid w:val="00661468"/>
    <w:rsid w:val="00661BFC"/>
    <w:rsid w:val="006649F0"/>
    <w:rsid w:val="0067245D"/>
    <w:rsid w:val="00682CFC"/>
    <w:rsid w:val="0068470E"/>
    <w:rsid w:val="006907B7"/>
    <w:rsid w:val="00695DCD"/>
    <w:rsid w:val="006960FA"/>
    <w:rsid w:val="00697E8B"/>
    <w:rsid w:val="006A05CC"/>
    <w:rsid w:val="006A35A7"/>
    <w:rsid w:val="006A5A9C"/>
    <w:rsid w:val="006A6409"/>
    <w:rsid w:val="006B19FB"/>
    <w:rsid w:val="006B749B"/>
    <w:rsid w:val="006C4D03"/>
    <w:rsid w:val="006D04CA"/>
    <w:rsid w:val="006D6B97"/>
    <w:rsid w:val="006E27F4"/>
    <w:rsid w:val="006E68CA"/>
    <w:rsid w:val="00714935"/>
    <w:rsid w:val="007152D7"/>
    <w:rsid w:val="00727EC8"/>
    <w:rsid w:val="007356C2"/>
    <w:rsid w:val="00746C14"/>
    <w:rsid w:val="00754CBC"/>
    <w:rsid w:val="00757DDC"/>
    <w:rsid w:val="00767671"/>
    <w:rsid w:val="007957CC"/>
    <w:rsid w:val="007A183D"/>
    <w:rsid w:val="007B019D"/>
    <w:rsid w:val="007B1A4D"/>
    <w:rsid w:val="007C041D"/>
    <w:rsid w:val="007C2C59"/>
    <w:rsid w:val="007E3805"/>
    <w:rsid w:val="007E50CE"/>
    <w:rsid w:val="007F59D4"/>
    <w:rsid w:val="00801F23"/>
    <w:rsid w:val="00802886"/>
    <w:rsid w:val="00806AE1"/>
    <w:rsid w:val="00816C31"/>
    <w:rsid w:val="00816E26"/>
    <w:rsid w:val="00837632"/>
    <w:rsid w:val="00845312"/>
    <w:rsid w:val="0085640F"/>
    <w:rsid w:val="008567AA"/>
    <w:rsid w:val="0086106B"/>
    <w:rsid w:val="008908C8"/>
    <w:rsid w:val="00892712"/>
    <w:rsid w:val="008936FC"/>
    <w:rsid w:val="008965AF"/>
    <w:rsid w:val="00897886"/>
    <w:rsid w:val="008A680A"/>
    <w:rsid w:val="008B0BB0"/>
    <w:rsid w:val="008C6D9D"/>
    <w:rsid w:val="008E32C1"/>
    <w:rsid w:val="008E6C4B"/>
    <w:rsid w:val="008F18C0"/>
    <w:rsid w:val="008F3A88"/>
    <w:rsid w:val="008F3E23"/>
    <w:rsid w:val="008F67A4"/>
    <w:rsid w:val="0090256A"/>
    <w:rsid w:val="00905625"/>
    <w:rsid w:val="00907648"/>
    <w:rsid w:val="00930FDE"/>
    <w:rsid w:val="00936070"/>
    <w:rsid w:val="00957E53"/>
    <w:rsid w:val="009604FA"/>
    <w:rsid w:val="00975909"/>
    <w:rsid w:val="00983124"/>
    <w:rsid w:val="00983892"/>
    <w:rsid w:val="00984C93"/>
    <w:rsid w:val="00987CE1"/>
    <w:rsid w:val="00991F61"/>
    <w:rsid w:val="0099405C"/>
    <w:rsid w:val="009A28CE"/>
    <w:rsid w:val="009A76F4"/>
    <w:rsid w:val="009C600F"/>
    <w:rsid w:val="009C6358"/>
    <w:rsid w:val="009D3723"/>
    <w:rsid w:val="009D7A19"/>
    <w:rsid w:val="009E04F2"/>
    <w:rsid w:val="00A02F41"/>
    <w:rsid w:val="00A03B7B"/>
    <w:rsid w:val="00A14B31"/>
    <w:rsid w:val="00A200C9"/>
    <w:rsid w:val="00A250D5"/>
    <w:rsid w:val="00A32F56"/>
    <w:rsid w:val="00A36028"/>
    <w:rsid w:val="00A507AD"/>
    <w:rsid w:val="00A569BD"/>
    <w:rsid w:val="00A57509"/>
    <w:rsid w:val="00A61CC5"/>
    <w:rsid w:val="00A630D6"/>
    <w:rsid w:val="00A634F6"/>
    <w:rsid w:val="00A87A06"/>
    <w:rsid w:val="00A91424"/>
    <w:rsid w:val="00AA2C77"/>
    <w:rsid w:val="00AA429E"/>
    <w:rsid w:val="00AB23AC"/>
    <w:rsid w:val="00AB3E9A"/>
    <w:rsid w:val="00AC3FB9"/>
    <w:rsid w:val="00AC6E5C"/>
    <w:rsid w:val="00AC702A"/>
    <w:rsid w:val="00AD1BE8"/>
    <w:rsid w:val="00AD226F"/>
    <w:rsid w:val="00AD47AB"/>
    <w:rsid w:val="00AF239E"/>
    <w:rsid w:val="00B029DF"/>
    <w:rsid w:val="00B0664B"/>
    <w:rsid w:val="00B13A52"/>
    <w:rsid w:val="00B22FE9"/>
    <w:rsid w:val="00B2397F"/>
    <w:rsid w:val="00B24CF4"/>
    <w:rsid w:val="00B26993"/>
    <w:rsid w:val="00B40C56"/>
    <w:rsid w:val="00B4570C"/>
    <w:rsid w:val="00B5208C"/>
    <w:rsid w:val="00B60A77"/>
    <w:rsid w:val="00B62D11"/>
    <w:rsid w:val="00B74876"/>
    <w:rsid w:val="00B87F6B"/>
    <w:rsid w:val="00B91093"/>
    <w:rsid w:val="00B91854"/>
    <w:rsid w:val="00BA6A57"/>
    <w:rsid w:val="00BB4410"/>
    <w:rsid w:val="00BB7C2B"/>
    <w:rsid w:val="00BC1664"/>
    <w:rsid w:val="00BC2546"/>
    <w:rsid w:val="00BE4716"/>
    <w:rsid w:val="00BE7E0E"/>
    <w:rsid w:val="00BF0028"/>
    <w:rsid w:val="00C04CD1"/>
    <w:rsid w:val="00C05085"/>
    <w:rsid w:val="00C07B27"/>
    <w:rsid w:val="00C147B5"/>
    <w:rsid w:val="00C1593D"/>
    <w:rsid w:val="00C26873"/>
    <w:rsid w:val="00C417C6"/>
    <w:rsid w:val="00C4768B"/>
    <w:rsid w:val="00C56C7E"/>
    <w:rsid w:val="00C56E5E"/>
    <w:rsid w:val="00C612DB"/>
    <w:rsid w:val="00C776A4"/>
    <w:rsid w:val="00C96EAA"/>
    <w:rsid w:val="00CA086B"/>
    <w:rsid w:val="00CA2393"/>
    <w:rsid w:val="00CA2C6C"/>
    <w:rsid w:val="00CC0600"/>
    <w:rsid w:val="00CC78AC"/>
    <w:rsid w:val="00CF7953"/>
    <w:rsid w:val="00D07232"/>
    <w:rsid w:val="00D10245"/>
    <w:rsid w:val="00D15985"/>
    <w:rsid w:val="00D2086C"/>
    <w:rsid w:val="00D21BDD"/>
    <w:rsid w:val="00D245EF"/>
    <w:rsid w:val="00D25BBF"/>
    <w:rsid w:val="00D503E9"/>
    <w:rsid w:val="00D6124C"/>
    <w:rsid w:val="00D65F07"/>
    <w:rsid w:val="00D92BB7"/>
    <w:rsid w:val="00D92FB1"/>
    <w:rsid w:val="00DB3135"/>
    <w:rsid w:val="00DC1ADC"/>
    <w:rsid w:val="00DC76D2"/>
    <w:rsid w:val="00DD30ED"/>
    <w:rsid w:val="00DD430D"/>
    <w:rsid w:val="00E0062A"/>
    <w:rsid w:val="00E007E5"/>
    <w:rsid w:val="00E00D6C"/>
    <w:rsid w:val="00E02963"/>
    <w:rsid w:val="00E104BF"/>
    <w:rsid w:val="00E16EE0"/>
    <w:rsid w:val="00E2157C"/>
    <w:rsid w:val="00E24E60"/>
    <w:rsid w:val="00E505DF"/>
    <w:rsid w:val="00E579FB"/>
    <w:rsid w:val="00E64C21"/>
    <w:rsid w:val="00E71166"/>
    <w:rsid w:val="00E731C3"/>
    <w:rsid w:val="00EA5E7C"/>
    <w:rsid w:val="00EC24C6"/>
    <w:rsid w:val="00ED131A"/>
    <w:rsid w:val="00EF2933"/>
    <w:rsid w:val="00EF7E40"/>
    <w:rsid w:val="00F05146"/>
    <w:rsid w:val="00F1115D"/>
    <w:rsid w:val="00F11D9B"/>
    <w:rsid w:val="00F255ED"/>
    <w:rsid w:val="00F27C6E"/>
    <w:rsid w:val="00F3342C"/>
    <w:rsid w:val="00F3513C"/>
    <w:rsid w:val="00F43024"/>
    <w:rsid w:val="00F465C5"/>
    <w:rsid w:val="00F5180D"/>
    <w:rsid w:val="00F51B21"/>
    <w:rsid w:val="00F51D87"/>
    <w:rsid w:val="00F53B4C"/>
    <w:rsid w:val="00F8455C"/>
    <w:rsid w:val="00F87212"/>
    <w:rsid w:val="00F87BF9"/>
    <w:rsid w:val="00F912A7"/>
    <w:rsid w:val="00F95C1D"/>
    <w:rsid w:val="00F95FFB"/>
    <w:rsid w:val="00FB238C"/>
    <w:rsid w:val="00FF4C47"/>
    <w:rsid w:val="113808C7"/>
    <w:rsid w:val="1FCE0EB4"/>
    <w:rsid w:val="40F82C47"/>
    <w:rsid w:val="522C0808"/>
    <w:rsid w:val="79C12EF7"/>
    <w:rsid w:val="7C1740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7806EEA"/>
  <w15:docId w15:val="{F7E75A64-30DD-4E2C-B16B-895B497FE8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qFormat="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qFormat="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qFormat="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4" w:qFormat="1"/>
    <w:lsdException w:name="List Bullet 2" w:semiHidden="1" w:unhideWhenUsed="1"/>
    <w:lsdException w:name="List Bullet 3" w:semiHidden="1" w:unhideWhenUsed="1" w:qFormat="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qFormat="1"/>
    <w:lsdException w:name="Title" w:qFormat="1"/>
    <w:lsdException w:name="Closing" w:semiHidden="1" w:unhideWhenUsed="1" w:qFormat="1"/>
    <w:lsdException w:name="Signature" w:semiHidden="1" w:unhideWhenUsed="1" w:qFormat="1"/>
    <w:lsdException w:name="Default Paragraph Font" w:semiHidden="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qFormat="1"/>
    <w:lsdException w:name="List Continue 5" w:semiHidden="1" w:unhideWhenUsed="1"/>
    <w:lsdException w:name="Message Header" w:semiHidden="1" w:unhideWhenUsed="1" w:qFormat="1"/>
    <w:lsdException w:name="Subtitle" w:qFormat="1"/>
    <w:lsdException w:name="Salutation" w:qFormat="1"/>
    <w:lsdException w:name="Body Text First Indent" w:qFormat="1"/>
    <w:lsdException w:name="Body Text First Indent 2" w:semiHidden="1" w:unhideWhenUsed="1" w:qFormat="1"/>
    <w:lsdException w:name="Note Heading" w:semiHidden="1" w:unhideWhenUsed="1" w:qFormat="1"/>
    <w:lsdException w:name="Body Text 2" w:semiHidden="1" w:unhideWhenUsed="1" w:qFormat="1"/>
    <w:lsdException w:name="Body Text 3" w:semiHidden="1" w:unhideWhenUsed="1"/>
    <w:lsdException w:name="Body Text Indent 2" w:semiHidden="1" w:unhideWhenUsed="1"/>
    <w:lsdException w:name="Body Text Indent 3" w:semiHidden="1" w:unhideWhenUsed="1" w:qFormat="1"/>
    <w:lsdException w:name="Block Text" w:semiHidden="1" w:unhideWhenUsed="1" w:qFormat="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qFormat="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qFormat="1"/>
    <w:lsdException w:name="Table Classic 2" w:semiHidden="1" w:unhideWhenUsed="1" w:qFormat="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qFormat="1"/>
    <w:lsdException w:name="Table Columns 1" w:semiHidden="1" w:unhideWhenUsed="1" w:qFormat="1"/>
    <w:lsdException w:name="Table Columns 2" w:semiHidden="1" w:unhideWhenUsed="1" w:qFormat="1"/>
    <w:lsdException w:name="Table Columns 3" w:semiHidden="1" w:unhideWhenUsed="1" w:qFormat="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qFormat="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qFormat="1"/>
    <w:lsdException w:name="Table 3D effects 3" w:semiHidden="1" w:unhideWhenUsed="1" w:qFormat="1"/>
    <w:lsdException w:name="Table Contemporary" w:semiHidden="1" w:unhideWhenUsed="1"/>
    <w:lsdException w:name="Table Elegant" w:semiHidden="1" w:unhideWhenUsed="1"/>
    <w:lsdException w:name="Table Professional" w:semiHidden="1" w:unhideWhenUsed="1" w:qFormat="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qFormat="1"/>
    <w:lsdException w:name="Medium Grid 2" w:uiPriority="68"/>
    <w:lsdException w:name="Medium Grid 3" w:uiPriority="69" w:qFormat="1"/>
    <w:lsdException w:name="Dark List" w:uiPriority="70"/>
    <w:lsdException w:name="Colorful Shading" w:uiPriority="71" w:qFormat="1"/>
    <w:lsdException w:name="Colorful List" w:uiPriority="72"/>
    <w:lsdException w:name="Colorful Grid" w:uiPriority="73" w:qFormat="1"/>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qFormat="1"/>
    <w:lsdException w:name="Colorful Grid Accent 1" w:uiPriority="73"/>
    <w:lsdException w:name="Light Shading Accent 2" w:uiPriority="60"/>
    <w:lsdException w:name="Light List Accent 2" w:uiPriority="61" w:qFormat="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qFormat="1"/>
    <w:lsdException w:name="Medium Grid 3 Accent 2" w:uiPriority="69"/>
    <w:lsdException w:name="Dark List Accent 2" w:uiPriority="70" w:qFormat="1"/>
    <w:lsdException w:name="Colorful Shading Accent 2" w:uiPriority="71" w:qFormat="1"/>
    <w:lsdException w:name="Colorful List Accent 2" w:uiPriority="72"/>
    <w:lsdException w:name="Colorful Grid Accent 2" w:uiPriority="73" w:qFormat="1"/>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qFormat="1"/>
    <w:lsdException w:name="Medium List 1 Accent 3" w:uiPriority="65"/>
    <w:lsdException w:name="Medium List 2 Accent 3" w:uiPriority="66"/>
    <w:lsdException w:name="Medium Grid 1 Accent 3" w:uiPriority="67" w:qFormat="1"/>
    <w:lsdException w:name="Medium Grid 2 Accent 3" w:uiPriority="68"/>
    <w:lsdException w:name="Medium Grid 3 Accent 3" w:uiPriority="69" w:qFormat="1"/>
    <w:lsdException w:name="Dark List Accent 3" w:uiPriority="70" w:qFormat="1"/>
    <w:lsdException w:name="Colorful Shading Accent 3" w:uiPriority="71"/>
    <w:lsdException w:name="Colorful List Accent 3" w:uiPriority="72" w:qFormat="1"/>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qFormat="1"/>
    <w:lsdException w:name="Medium Grid 1 Accent 4" w:uiPriority="67" w:qFormat="1"/>
    <w:lsdException w:name="Medium Grid 2 Accent 4" w:uiPriority="68"/>
    <w:lsdException w:name="Medium Grid 3 Accent 4" w:uiPriority="69" w:qFormat="1"/>
    <w:lsdException w:name="Dark List Accent 4" w:uiPriority="70"/>
    <w:lsdException w:name="Colorful Shading Accent 4" w:uiPriority="71" w:qFormat="1"/>
    <w:lsdException w:name="Colorful List Accent 4" w:uiPriority="72"/>
    <w:lsdException w:name="Colorful Grid Accent 4" w:uiPriority="73" w:qFormat="1"/>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qFormat="1"/>
    <w:lsdException w:name="Medium Grid 3 Accent 5" w:uiPriority="69"/>
    <w:lsdException w:name="Dark List Accent 5" w:uiPriority="70" w:qFormat="1"/>
    <w:lsdException w:name="Colorful Shading Accent 5" w:uiPriority="71"/>
    <w:lsdException w:name="Colorful List Accent 5" w:uiPriority="72" w:qFormat="1"/>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qFormat="1"/>
    <w:lsdException w:name="Medium Grid 1 Accent 6" w:uiPriority="67" w:qFormat="1"/>
    <w:lsdException w:name="Medium Grid 2 Accent 6" w:uiPriority="68"/>
    <w:lsdException w:name="Medium Grid 3 Accent 6" w:uiPriority="69"/>
    <w:lsdException w:name="Dark List Accent 6" w:uiPriority="70"/>
    <w:lsdException w:name="Colorful Shading Accent 6" w:uiPriority="71" w:qFormat="1"/>
    <w:lsdException w:name="Colorful List Accent 6" w:uiPriority="72"/>
    <w:lsdException w:name="Colorful Grid Accent 6" w:uiPriority="73" w:qFormat="1"/>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8"/>
      <w:szCs w:val="28"/>
      <w:lang w:eastAsia="zh-CN"/>
    </w:rPr>
  </w:style>
  <w:style w:type="paragraph" w:styleId="Heading1">
    <w:name w:val="heading 1"/>
    <w:basedOn w:val="Normal"/>
    <w:next w:val="Normal"/>
    <w:qFormat/>
    <w:pPr>
      <w:keepNext/>
      <w:keepLines/>
      <w:spacing w:before="340" w:after="330" w:line="578" w:lineRule="auto"/>
      <w:outlineLvl w:val="0"/>
    </w:pPr>
    <w:rPr>
      <w:b/>
      <w:bCs/>
      <w:kern w:val="44"/>
      <w:sz w:val="44"/>
      <w:szCs w:val="44"/>
    </w:rPr>
  </w:style>
  <w:style w:type="paragraph" w:styleId="Heading2">
    <w:name w:val="heading 2"/>
    <w:basedOn w:val="Normal"/>
    <w:next w:val="Normal"/>
    <w:semiHidden/>
    <w:unhideWhenUsed/>
    <w:qFormat/>
    <w:pPr>
      <w:keepNext/>
      <w:keepLines/>
      <w:spacing w:before="260" w:after="260" w:line="416" w:lineRule="auto"/>
      <w:outlineLvl w:val="1"/>
    </w:pPr>
    <w:rPr>
      <w:b/>
      <w:bCs/>
      <w:sz w:val="32"/>
      <w:szCs w:val="32"/>
    </w:rPr>
  </w:style>
  <w:style w:type="paragraph" w:styleId="Heading3">
    <w:name w:val="heading 3"/>
    <w:basedOn w:val="Normal"/>
    <w:next w:val="Normal"/>
    <w:semiHidden/>
    <w:unhideWhenUsed/>
    <w:qFormat/>
    <w:pPr>
      <w:keepNext/>
      <w:keepLines/>
      <w:spacing w:before="260" w:after="260" w:line="416" w:lineRule="auto"/>
      <w:outlineLvl w:val="2"/>
    </w:pPr>
    <w:rPr>
      <w:b/>
      <w:bCs/>
      <w:sz w:val="32"/>
      <w:szCs w:val="32"/>
    </w:rPr>
  </w:style>
  <w:style w:type="paragraph" w:styleId="Heading4">
    <w:name w:val="heading 4"/>
    <w:basedOn w:val="Normal"/>
    <w:next w:val="Normal"/>
    <w:semiHidden/>
    <w:unhideWhenUsed/>
    <w:qFormat/>
    <w:pPr>
      <w:keepNext/>
      <w:keepLines/>
      <w:spacing w:before="280" w:after="290" w:line="376" w:lineRule="auto"/>
      <w:outlineLvl w:val="3"/>
    </w:pPr>
    <w:rPr>
      <w:b/>
      <w:bCs/>
    </w:rPr>
  </w:style>
  <w:style w:type="paragraph" w:styleId="Heading5">
    <w:name w:val="heading 5"/>
    <w:basedOn w:val="Normal"/>
    <w:next w:val="Normal"/>
    <w:semiHidden/>
    <w:unhideWhenUsed/>
    <w:qFormat/>
    <w:pPr>
      <w:keepNext/>
      <w:keepLines/>
      <w:spacing w:before="280" w:after="290" w:line="376" w:lineRule="auto"/>
      <w:outlineLvl w:val="4"/>
    </w:pPr>
    <w:rPr>
      <w:b/>
      <w:bCs/>
    </w:rPr>
  </w:style>
  <w:style w:type="paragraph" w:styleId="Heading6">
    <w:name w:val="heading 6"/>
    <w:basedOn w:val="Normal"/>
    <w:next w:val="Normal"/>
    <w:semiHidden/>
    <w:unhideWhenUsed/>
    <w:qFormat/>
    <w:pPr>
      <w:keepNext/>
      <w:keepLines/>
      <w:spacing w:before="240" w:after="64" w:line="320" w:lineRule="auto"/>
      <w:outlineLvl w:val="5"/>
    </w:pPr>
    <w:rPr>
      <w:b/>
      <w:bCs/>
      <w:sz w:val="24"/>
      <w:szCs w:val="24"/>
    </w:rPr>
  </w:style>
  <w:style w:type="paragraph" w:styleId="Heading7">
    <w:name w:val="heading 7"/>
    <w:basedOn w:val="Normal"/>
    <w:next w:val="Normal"/>
    <w:semiHidden/>
    <w:unhideWhenUsed/>
    <w:qFormat/>
    <w:pPr>
      <w:keepNext/>
      <w:keepLines/>
      <w:spacing w:before="240" w:after="64" w:line="320" w:lineRule="auto"/>
      <w:outlineLvl w:val="6"/>
    </w:pPr>
    <w:rPr>
      <w:b/>
      <w:bCs/>
      <w:sz w:val="24"/>
      <w:szCs w:val="24"/>
    </w:rPr>
  </w:style>
  <w:style w:type="paragraph" w:styleId="Heading8">
    <w:name w:val="heading 8"/>
    <w:basedOn w:val="Normal"/>
    <w:next w:val="Normal"/>
    <w:semiHidden/>
    <w:unhideWhenUsed/>
    <w:qFormat/>
    <w:pPr>
      <w:keepNext/>
      <w:keepLines/>
      <w:spacing w:before="240" w:after="64" w:line="320" w:lineRule="auto"/>
      <w:outlineLvl w:val="7"/>
    </w:pPr>
    <w:rPr>
      <w:sz w:val="24"/>
      <w:szCs w:val="24"/>
    </w:rPr>
  </w:style>
  <w:style w:type="paragraph" w:styleId="Heading9">
    <w:name w:val="heading 9"/>
    <w:basedOn w:val="Normal"/>
    <w:next w:val="Normal"/>
    <w:semiHidden/>
    <w:unhideWhenUsed/>
    <w:qFormat/>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qFormat/>
    <w:rPr>
      <w:sz w:val="16"/>
      <w:szCs w:val="16"/>
    </w:rPr>
  </w:style>
  <w:style w:type="paragraph" w:styleId="BlockText">
    <w:name w:val="Block Text"/>
    <w:basedOn w:val="Normal"/>
    <w:qFormat/>
    <w:pPr>
      <w:spacing w:after="120"/>
      <w:ind w:leftChars="700" w:left="1440" w:rightChars="700" w:right="1440"/>
    </w:pPr>
  </w:style>
  <w:style w:type="paragraph" w:styleId="BodyText">
    <w:name w:val="Body Text"/>
    <w:basedOn w:val="Normal"/>
    <w:pPr>
      <w:spacing w:after="120"/>
    </w:pPr>
  </w:style>
  <w:style w:type="paragraph" w:styleId="BodyText2">
    <w:name w:val="Body Text 2"/>
    <w:basedOn w:val="Normal"/>
    <w:qFormat/>
    <w:pPr>
      <w:spacing w:after="120" w:line="480" w:lineRule="auto"/>
    </w:pPr>
  </w:style>
  <w:style w:type="paragraph" w:styleId="BodyText3">
    <w:name w:val="Body Text 3"/>
    <w:basedOn w:val="Normal"/>
    <w:pPr>
      <w:spacing w:after="120"/>
    </w:pPr>
    <w:rPr>
      <w:sz w:val="16"/>
      <w:szCs w:val="16"/>
    </w:rPr>
  </w:style>
  <w:style w:type="paragraph" w:styleId="BodyTextFirstIndent">
    <w:name w:val="Body Text First Indent"/>
    <w:basedOn w:val="BodyText"/>
    <w:qFormat/>
    <w:pPr>
      <w:ind w:firstLineChars="100" w:firstLine="420"/>
    </w:pPr>
  </w:style>
  <w:style w:type="paragraph" w:styleId="BodyTextIndent">
    <w:name w:val="Body Text Indent"/>
    <w:basedOn w:val="Normal"/>
    <w:pPr>
      <w:spacing w:after="120"/>
      <w:ind w:leftChars="200" w:left="420"/>
    </w:pPr>
  </w:style>
  <w:style w:type="paragraph" w:styleId="BodyTextFirstIndent2">
    <w:name w:val="Body Text First Indent 2"/>
    <w:basedOn w:val="BodyTextIndent"/>
    <w:qFormat/>
    <w:pPr>
      <w:ind w:firstLineChars="200" w:firstLine="420"/>
    </w:pPr>
  </w:style>
  <w:style w:type="paragraph" w:styleId="BodyTextIndent2">
    <w:name w:val="Body Text Indent 2"/>
    <w:basedOn w:val="Normal"/>
    <w:pPr>
      <w:spacing w:after="120" w:line="480" w:lineRule="auto"/>
      <w:ind w:leftChars="200" w:left="420"/>
    </w:pPr>
  </w:style>
  <w:style w:type="paragraph" w:styleId="BodyTextIndent3">
    <w:name w:val="Body Text Indent 3"/>
    <w:basedOn w:val="Normal"/>
    <w:qFormat/>
    <w:pPr>
      <w:spacing w:after="120"/>
      <w:ind w:leftChars="200" w:left="420"/>
    </w:pPr>
    <w:rPr>
      <w:sz w:val="16"/>
      <w:szCs w:val="16"/>
    </w:rPr>
  </w:style>
  <w:style w:type="paragraph" w:styleId="Caption">
    <w:name w:val="caption"/>
    <w:basedOn w:val="Normal"/>
    <w:next w:val="Normal"/>
    <w:semiHidden/>
    <w:unhideWhenUsed/>
    <w:qFormat/>
    <w:rPr>
      <w:rFonts w:ascii="Arial" w:eastAsia="SimHei" w:hAnsi="Arial" w:cs="Arial"/>
      <w:sz w:val="20"/>
    </w:rPr>
  </w:style>
  <w:style w:type="paragraph" w:styleId="Closing">
    <w:name w:val="Closing"/>
    <w:basedOn w:val="Normal"/>
    <w:qFormat/>
    <w:pPr>
      <w:ind w:leftChars="2100" w:left="100"/>
    </w:pPr>
  </w:style>
  <w:style w:type="character" w:styleId="CommentReference">
    <w:name w:val="annotation reference"/>
    <w:basedOn w:val="DefaultParagraphFont"/>
    <w:rPr>
      <w:sz w:val="21"/>
      <w:szCs w:val="21"/>
    </w:rPr>
  </w:style>
  <w:style w:type="paragraph" w:styleId="CommentText">
    <w:name w:val="annotation text"/>
    <w:basedOn w:val="Normal"/>
  </w:style>
  <w:style w:type="paragraph" w:styleId="CommentSubject">
    <w:name w:val="annotation subject"/>
    <w:basedOn w:val="CommentText"/>
    <w:next w:val="CommentText"/>
    <w:qFormat/>
    <w:rPr>
      <w:b/>
      <w:bCs/>
    </w:rPr>
  </w:style>
  <w:style w:type="paragraph" w:styleId="Date">
    <w:name w:val="Date"/>
    <w:basedOn w:val="Normal"/>
    <w:next w:val="Normal"/>
    <w:pPr>
      <w:ind w:leftChars="2500" w:left="100"/>
    </w:pPr>
  </w:style>
  <w:style w:type="paragraph" w:styleId="DocumentMap">
    <w:name w:val="Document Map"/>
    <w:basedOn w:val="Normal"/>
    <w:pPr>
      <w:shd w:val="clear" w:color="auto" w:fill="000080"/>
    </w:pPr>
  </w:style>
  <w:style w:type="paragraph" w:styleId="E-mailSignature">
    <w:name w:val="E-mail Signature"/>
    <w:basedOn w:val="Normal"/>
    <w:qFormat/>
  </w:style>
  <w:style w:type="character" w:styleId="Emphasis">
    <w:name w:val="Emphasis"/>
    <w:basedOn w:val="DefaultParagraphFont"/>
    <w:qFormat/>
    <w:rPr>
      <w:i/>
      <w:iCs/>
    </w:rPr>
  </w:style>
  <w:style w:type="character" w:styleId="EndnoteReference">
    <w:name w:val="endnote reference"/>
    <w:basedOn w:val="DefaultParagraphFont"/>
    <w:rPr>
      <w:vertAlign w:val="superscript"/>
    </w:rPr>
  </w:style>
  <w:style w:type="paragraph" w:styleId="EndnoteText">
    <w:name w:val="endnote text"/>
    <w:basedOn w:val="Normal"/>
    <w:pPr>
      <w:snapToGrid w:val="0"/>
    </w:pPr>
  </w:style>
  <w:style w:type="paragraph" w:styleId="EnvelopeAddress">
    <w:name w:val="envelope address"/>
    <w:basedOn w:val="Normal"/>
    <w:qFormat/>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pPr>
      <w:snapToGrid w:val="0"/>
    </w:pPr>
    <w:rPr>
      <w:rFonts w:ascii="Arial" w:hAnsi="Arial" w:cs="Arial"/>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tabs>
        <w:tab w:val="center" w:pos="4153"/>
        <w:tab w:val="right" w:pos="8306"/>
      </w:tabs>
      <w:snapToGrid w:val="0"/>
    </w:pPr>
    <w:rPr>
      <w:sz w:val="18"/>
      <w:szCs w:val="18"/>
    </w:rPr>
  </w:style>
  <w:style w:type="character" w:styleId="FootnoteReference">
    <w:name w:val="footnote reference"/>
    <w:basedOn w:val="DefaultParagraphFont"/>
    <w:rPr>
      <w:vertAlign w:val="superscript"/>
    </w:rPr>
  </w:style>
  <w:style w:type="paragraph" w:styleId="FootnoteText">
    <w:name w:val="footnote text"/>
    <w:basedOn w:val="Normal"/>
    <w:pPr>
      <w:snapToGrid w:val="0"/>
    </w:pPr>
    <w:rPr>
      <w:sz w:val="18"/>
      <w:szCs w:val="18"/>
    </w:rPr>
  </w:style>
  <w:style w:type="paragraph" w:styleId="Header">
    <w:name w:val="header"/>
    <w:basedOn w:val="Normal"/>
    <w:link w:val="HeaderChar"/>
    <w:uiPriority w:val="99"/>
    <w:pPr>
      <w:tabs>
        <w:tab w:val="center" w:pos="4153"/>
        <w:tab w:val="right" w:pos="8306"/>
      </w:tabs>
      <w:snapToGrid w:val="0"/>
    </w:pPr>
    <w:rPr>
      <w:sz w:val="18"/>
      <w:szCs w:val="18"/>
    </w:rPr>
  </w:style>
  <w:style w:type="character" w:styleId="HTMLAcronym">
    <w:name w:val="HTML Acronym"/>
    <w:basedOn w:val="DefaultParagraphFont"/>
  </w:style>
  <w:style w:type="paragraph" w:styleId="HTMLAddress">
    <w:name w:val="HTML Address"/>
    <w:basedOn w:val="Normal"/>
    <w:rPr>
      <w:i/>
      <w:iCs/>
    </w:rPr>
  </w:style>
  <w:style w:type="character" w:styleId="HTMLCite">
    <w:name w:val="HTML Cite"/>
    <w:basedOn w:val="DefaultParagraphFont"/>
    <w:rPr>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rPr>
      <w:rFonts w:ascii="Courier New" w:hAnsi="Courier New" w:cs="Courier New"/>
      <w:sz w:val="20"/>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i/>
      <w:iCs/>
    </w:rPr>
  </w:style>
  <w:style w:type="character" w:styleId="Hyperlink">
    <w:name w:val="Hyperlink"/>
    <w:basedOn w:val="DefaultParagraphFont"/>
    <w:rPr>
      <w:color w:val="0000FF"/>
      <w:u w:val="single"/>
    </w:rPr>
  </w:style>
  <w:style w:type="paragraph" w:styleId="Index1">
    <w:name w:val="index 1"/>
    <w:basedOn w:val="Normal"/>
    <w:next w:val="Normal"/>
  </w:style>
  <w:style w:type="paragraph" w:styleId="Index2">
    <w:name w:val="index 2"/>
    <w:basedOn w:val="Normal"/>
    <w:next w:val="Normal"/>
    <w:pPr>
      <w:ind w:leftChars="200" w:left="200"/>
    </w:pPr>
  </w:style>
  <w:style w:type="paragraph" w:styleId="Index3">
    <w:name w:val="index 3"/>
    <w:basedOn w:val="Normal"/>
    <w:next w:val="Normal"/>
    <w:pPr>
      <w:ind w:leftChars="400" w:left="400"/>
    </w:pPr>
  </w:style>
  <w:style w:type="paragraph" w:styleId="Index4">
    <w:name w:val="index 4"/>
    <w:basedOn w:val="Normal"/>
    <w:next w:val="Normal"/>
    <w:qFormat/>
    <w:pPr>
      <w:ind w:leftChars="600" w:left="600"/>
    </w:pPr>
  </w:style>
  <w:style w:type="paragraph" w:styleId="Index5">
    <w:name w:val="index 5"/>
    <w:basedOn w:val="Normal"/>
    <w:next w:val="Normal"/>
    <w:pPr>
      <w:ind w:leftChars="800" w:left="800"/>
    </w:pPr>
  </w:style>
  <w:style w:type="paragraph" w:styleId="Index6">
    <w:name w:val="index 6"/>
    <w:basedOn w:val="Normal"/>
    <w:next w:val="Normal"/>
    <w:pPr>
      <w:ind w:leftChars="1000" w:left="1000"/>
    </w:pPr>
  </w:style>
  <w:style w:type="paragraph" w:styleId="Index7">
    <w:name w:val="index 7"/>
    <w:basedOn w:val="Normal"/>
    <w:next w:val="Normal"/>
    <w:pPr>
      <w:ind w:leftChars="1200" w:left="1200"/>
    </w:pPr>
  </w:style>
  <w:style w:type="paragraph" w:styleId="Index8">
    <w:name w:val="index 8"/>
    <w:basedOn w:val="Normal"/>
    <w:next w:val="Normal"/>
    <w:pPr>
      <w:ind w:leftChars="1400" w:left="1400"/>
    </w:pPr>
  </w:style>
  <w:style w:type="paragraph" w:styleId="Index9">
    <w:name w:val="index 9"/>
    <w:basedOn w:val="Normal"/>
    <w:next w:val="Normal"/>
    <w:qFormat/>
    <w:pPr>
      <w:ind w:leftChars="1600" w:left="1600"/>
    </w:pPr>
  </w:style>
  <w:style w:type="paragraph" w:styleId="IndexHeading">
    <w:name w:val="index heading"/>
    <w:basedOn w:val="Normal"/>
    <w:next w:val="Index1"/>
    <w:rPr>
      <w:rFonts w:ascii="Arial" w:hAnsi="Arial" w:cs="Arial"/>
      <w:b/>
      <w:bCs/>
    </w:rPr>
  </w:style>
  <w:style w:type="character" w:styleId="LineNumber">
    <w:name w:val="line number"/>
    <w:basedOn w:val="DefaultParagraphFont"/>
  </w:style>
  <w:style w:type="paragraph" w:styleId="List">
    <w:name w:val="List"/>
    <w:basedOn w:val="Normal"/>
    <w:pPr>
      <w:ind w:left="200" w:hangingChars="200" w:hanging="200"/>
    </w:pPr>
  </w:style>
  <w:style w:type="paragraph" w:styleId="List2">
    <w:name w:val="List 2"/>
    <w:basedOn w:val="Normal"/>
    <w:pPr>
      <w:ind w:leftChars="200" w:left="100" w:hangingChars="200" w:hanging="200"/>
    </w:pPr>
  </w:style>
  <w:style w:type="paragraph" w:styleId="List3">
    <w:name w:val="List 3"/>
    <w:basedOn w:val="Normal"/>
    <w:pPr>
      <w:ind w:leftChars="400" w:left="100" w:hangingChars="200" w:hanging="200"/>
    </w:pPr>
  </w:style>
  <w:style w:type="paragraph" w:styleId="List4">
    <w:name w:val="List 4"/>
    <w:basedOn w:val="Normal"/>
    <w:qFormat/>
    <w:pPr>
      <w:ind w:leftChars="600" w:left="100" w:hangingChars="200" w:hanging="200"/>
    </w:pPr>
  </w:style>
  <w:style w:type="paragraph" w:styleId="List5">
    <w:name w:val="List 5"/>
    <w:basedOn w:val="Normal"/>
    <w:pPr>
      <w:ind w:leftChars="800" w:left="100" w:hangingChars="200" w:hanging="200"/>
    </w:pPr>
  </w:style>
  <w:style w:type="paragraph" w:styleId="ListBullet">
    <w:name w:val="List Bullet"/>
    <w:basedOn w:val="Normal"/>
    <w:pPr>
      <w:numPr>
        <w:numId w:val="1"/>
      </w:numPr>
    </w:pPr>
  </w:style>
  <w:style w:type="paragraph" w:styleId="ListBullet2">
    <w:name w:val="List Bullet 2"/>
    <w:basedOn w:val="Normal"/>
    <w:pPr>
      <w:numPr>
        <w:numId w:val="2"/>
      </w:numPr>
    </w:pPr>
  </w:style>
  <w:style w:type="paragraph" w:styleId="ListBullet3">
    <w:name w:val="List Bullet 3"/>
    <w:basedOn w:val="Normal"/>
    <w:qFormat/>
    <w:pPr>
      <w:numPr>
        <w:numId w:val="3"/>
      </w:numPr>
    </w:pPr>
  </w:style>
  <w:style w:type="paragraph" w:styleId="ListBullet4">
    <w:name w:val="List Bullet 4"/>
    <w:basedOn w:val="Normal"/>
    <w:pPr>
      <w:numPr>
        <w:numId w:val="4"/>
      </w:numPr>
    </w:pPr>
  </w:style>
  <w:style w:type="paragraph" w:styleId="ListBullet5">
    <w:name w:val="List Bullet 5"/>
    <w:basedOn w:val="Normal"/>
    <w:pPr>
      <w:numPr>
        <w:numId w:val="5"/>
      </w:numPr>
    </w:pPr>
  </w:style>
  <w:style w:type="paragraph" w:styleId="ListContinue">
    <w:name w:val="List Continue"/>
    <w:basedOn w:val="Normal"/>
    <w:pPr>
      <w:spacing w:after="120"/>
      <w:ind w:leftChars="200" w:left="420"/>
    </w:pPr>
  </w:style>
  <w:style w:type="paragraph" w:styleId="ListContinue2">
    <w:name w:val="List Continue 2"/>
    <w:basedOn w:val="Normal"/>
    <w:pPr>
      <w:spacing w:after="120"/>
      <w:ind w:leftChars="400" w:left="840"/>
    </w:pPr>
  </w:style>
  <w:style w:type="paragraph" w:styleId="ListContinue3">
    <w:name w:val="List Continue 3"/>
    <w:basedOn w:val="Normal"/>
    <w:pPr>
      <w:spacing w:after="120"/>
      <w:ind w:leftChars="600" w:left="1260"/>
    </w:pPr>
  </w:style>
  <w:style w:type="paragraph" w:styleId="ListContinue4">
    <w:name w:val="List Continue 4"/>
    <w:basedOn w:val="Normal"/>
    <w:qFormat/>
    <w:pPr>
      <w:spacing w:after="120"/>
      <w:ind w:leftChars="800" w:left="1680"/>
    </w:pPr>
  </w:style>
  <w:style w:type="paragraph" w:styleId="ListContinue5">
    <w:name w:val="List Continue 5"/>
    <w:basedOn w:val="Normal"/>
    <w:pPr>
      <w:spacing w:after="120"/>
      <w:ind w:leftChars="1000" w:left="2100"/>
    </w:pPr>
  </w:style>
  <w:style w:type="paragraph" w:styleId="ListNumber">
    <w:name w:val="List Number"/>
    <w:basedOn w:val="Normal"/>
    <w:pPr>
      <w:numPr>
        <w:numId w:val="6"/>
      </w:numPr>
    </w:pPr>
  </w:style>
  <w:style w:type="paragraph" w:styleId="ListNumber2">
    <w:name w:val="List Number 2"/>
    <w:basedOn w:val="Normal"/>
    <w:pPr>
      <w:numPr>
        <w:numId w:val="7"/>
      </w:numPr>
    </w:pPr>
  </w:style>
  <w:style w:type="paragraph" w:styleId="ListNumber3">
    <w:name w:val="List Number 3"/>
    <w:basedOn w:val="Normal"/>
    <w:pPr>
      <w:numPr>
        <w:numId w:val="8"/>
      </w:numPr>
    </w:pPr>
  </w:style>
  <w:style w:type="paragraph" w:styleId="ListNumber4">
    <w:name w:val="List Number 4"/>
    <w:basedOn w:val="Normal"/>
    <w:pPr>
      <w:numPr>
        <w:numId w:val="9"/>
      </w:numPr>
    </w:pPr>
  </w:style>
  <w:style w:type="paragraph" w:styleId="ListNumber5">
    <w:name w:val="List Number 5"/>
    <w:basedOn w:val="Normal"/>
    <w:qFormat/>
    <w:pPr>
      <w:numPr>
        <w:numId w:val="10"/>
      </w:numPr>
    </w:pPr>
  </w:style>
  <w:style w:type="paragraph" w:styleId="MacroText">
    <w:name w:val="macro"/>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lang w:eastAsia="zh-CN"/>
    </w:rPr>
  </w:style>
  <w:style w:type="paragraph" w:styleId="MessageHeader">
    <w:name w:val="Message Header"/>
    <w:basedOn w:val="Normal"/>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paragraph" w:styleId="NormalWeb">
    <w:name w:val="Normal (Web)"/>
    <w:basedOn w:val="Normal"/>
    <w:rPr>
      <w:sz w:val="24"/>
      <w:szCs w:val="24"/>
    </w:rPr>
  </w:style>
  <w:style w:type="paragraph" w:styleId="NormalIndent">
    <w:name w:val="Normal Indent"/>
    <w:basedOn w:val="Normal"/>
    <w:pPr>
      <w:ind w:firstLineChars="200" w:firstLine="420"/>
    </w:pPr>
  </w:style>
  <w:style w:type="paragraph" w:styleId="NoteHeading">
    <w:name w:val="Note Heading"/>
    <w:basedOn w:val="Normal"/>
    <w:next w:val="Normal"/>
    <w:qFormat/>
    <w:pPr>
      <w:jc w:val="center"/>
    </w:pPr>
  </w:style>
  <w:style w:type="character" w:styleId="PageNumber">
    <w:name w:val="page number"/>
    <w:basedOn w:val="DefaultParagraphFont"/>
  </w:style>
  <w:style w:type="paragraph" w:styleId="PlainText">
    <w:name w:val="Plain Text"/>
    <w:basedOn w:val="Normal"/>
    <w:rPr>
      <w:rFonts w:ascii="SimSun" w:hAnsi="Courier New" w:cs="Courier New"/>
      <w:szCs w:val="21"/>
    </w:rPr>
  </w:style>
  <w:style w:type="paragraph" w:styleId="Salutation">
    <w:name w:val="Salutation"/>
    <w:basedOn w:val="Normal"/>
    <w:next w:val="Normal"/>
    <w:qFormat/>
  </w:style>
  <w:style w:type="paragraph" w:styleId="Signature">
    <w:name w:val="Signature"/>
    <w:basedOn w:val="Normal"/>
    <w:qFormat/>
    <w:pPr>
      <w:ind w:leftChars="2100" w:left="100"/>
    </w:pPr>
  </w:style>
  <w:style w:type="character" w:styleId="Strong">
    <w:name w:val="Strong"/>
    <w:basedOn w:val="DefaultParagraphFont"/>
    <w:qFormat/>
    <w:rPr>
      <w:b/>
      <w:bCs/>
    </w:rPr>
  </w:style>
  <w:style w:type="paragraph" w:styleId="Subtitle">
    <w:name w:val="Subtitle"/>
    <w:basedOn w:val="Normal"/>
    <w:qFormat/>
    <w:pPr>
      <w:spacing w:before="240" w:after="60" w:line="312" w:lineRule="auto"/>
      <w:jc w:val="center"/>
      <w:outlineLvl w:val="1"/>
    </w:pPr>
    <w:rPr>
      <w:rFonts w:ascii="Arial" w:hAnsi="Arial" w:cs="Arial"/>
      <w:b/>
      <w:bCs/>
      <w:kern w:val="28"/>
      <w:sz w:val="32"/>
      <w:szCs w:val="32"/>
    </w:rPr>
  </w:style>
  <w:style w:type="table" w:styleId="Table3Deffects1">
    <w:name w:val="Table 3D effects 1"/>
    <w:basedOn w:val="TableNormal"/>
    <w:pPr>
      <w:widowControl w:val="0"/>
      <w:jc w:val="both"/>
    </w:pP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pPr>
      <w:widowControl w:val="0"/>
      <w:jc w:val="both"/>
    </w:pPr>
    <w:tblPr>
      <w:tblStyleRowBandSize w:val="1"/>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pPr>
      <w:widowControl w:val="0"/>
      <w:jc w:val="both"/>
    </w:pPr>
    <w:tblPr>
      <w:tblStyleRowBandSize w:val="1"/>
      <w:tblStyleColBandSize w:val="1"/>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pPr>
      <w:widowControl w:val="0"/>
      <w:jc w:val="both"/>
    </w:pPr>
    <w:tblPr>
      <w:tblBorders>
        <w:top w:val="single" w:sz="12" w:space="0" w:color="000000"/>
        <w:bottom w:val="single" w:sz="12" w:space="0" w:color="000000"/>
      </w:tblBorders>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pPr>
      <w:widowControl w:val="0"/>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pPr>
      <w:widowControl w:val="0"/>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pPr>
      <w:widowControl w:val="0"/>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pPr>
      <w:widowControl w:val="0"/>
      <w:jc w:val="both"/>
    </w:pPr>
    <w:tblPr>
      <w:tblBorders>
        <w:bottom w:val="single" w:sz="12" w:space="0" w:color="000000"/>
      </w:tblBorders>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pPr>
      <w:widowControl w:val="0"/>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pPr>
      <w:widowControl w:val="0"/>
      <w:jc w:val="both"/>
    </w:pPr>
    <w:rPr>
      <w:b/>
      <w:bCs/>
    </w:rPr>
    <w:tblPr>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pPr>
      <w:widowControl w:val="0"/>
      <w:jc w:val="both"/>
    </w:pPr>
    <w:rPr>
      <w:b/>
      <w:bCs/>
    </w:rPr>
    <w:tblPr>
      <w:tblStyleColBandSize w:val="1"/>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pPr>
      <w:widowControl w:val="0"/>
      <w:jc w:val="both"/>
    </w:pPr>
    <w:rPr>
      <w:b/>
      <w:bCs/>
    </w:rPr>
    <w:tblPr>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pPr>
      <w:widowControl w:val="0"/>
      <w:jc w:val="both"/>
    </w:pPr>
    <w:tblPr>
      <w:tblStyleColBandSize w:val="1"/>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pPr>
      <w:widowControl w:val="0"/>
      <w:jc w:val="both"/>
    </w:pPr>
    <w:tblPr>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pPr>
      <w:widowControl w:val="0"/>
      <w:jc w:val="both"/>
    </w:pPr>
    <w:tblPr>
      <w:tblBorders>
        <w:insideH w:val="single" w:sz="18" w:space="0" w:color="FFFFFF"/>
        <w:insideV w:val="single" w:sz="18" w:space="0" w:color="FFFFFF"/>
      </w:tblBorders>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pPr>
      <w:widowControl w:val="0"/>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il"/>
          <w:tr2bl w:val="nil"/>
        </w:tcBorders>
      </w:tcPr>
    </w:tblStylePr>
  </w:style>
  <w:style w:type="table" w:styleId="TableGrid">
    <w:name w:val="Table Grid"/>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
    <w:name w:val="Table Grid 2"/>
    <w:basedOn w:val="TableNormal"/>
    <w:pPr>
      <w:widowControl w:val="0"/>
      <w:jc w:val="both"/>
    </w:pPr>
    <w:tblPr>
      <w:tblBorders>
        <w:insideH w:val="single" w:sz="6" w:space="0" w:color="000000"/>
        <w:insideV w:val="single" w:sz="6" w:space="0" w:color="000000"/>
      </w:tblBorders>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pPr>
      <w:widowControl w:val="0"/>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pPr>
      <w:widowControl w:val="0"/>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pPr>
      <w:widowControl w:val="0"/>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pPr>
      <w:widowControl w:val="0"/>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pPr>
      <w:widowControl w:val="0"/>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pPr>
      <w:widowControl w:val="0"/>
      <w:jc w:val="both"/>
    </w:pPr>
    <w:tblPr>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pPr>
      <w:widowControl w:val="0"/>
      <w:jc w:val="both"/>
    </w:pPr>
    <w:tblPr>
      <w:tblBorders>
        <w:bottom w:val="single" w:sz="12" w:space="0" w:color="808080"/>
      </w:tblBorders>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pPr>
      <w:widowControl w:val="0"/>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pPr>
      <w:widowControl w:val="0"/>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pPr>
      <w:widowControl w:val="0"/>
      <w:jc w:val="both"/>
    </w:pPr>
    <w:tblPr>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pPr>
      <w:widowControl w:val="0"/>
      <w:jc w:val="both"/>
    </w:pPr>
    <w:tblPr>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pPr>
      <w:widowControl w:val="0"/>
      <w:jc w:val="both"/>
    </w:pPr>
    <w:tblPr>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pPr>
      <w:ind w:leftChars="200" w:left="420"/>
    </w:pPr>
  </w:style>
  <w:style w:type="paragraph" w:styleId="TableofFigures">
    <w:name w:val="table of figures"/>
    <w:basedOn w:val="Normal"/>
    <w:next w:val="Normal"/>
    <w:pPr>
      <w:ind w:leftChars="200" w:left="200" w:hangingChars="200" w:hanging="200"/>
    </w:pPr>
  </w:style>
  <w:style w:type="table" w:styleId="TableProfessional">
    <w:name w:val="Table Professional"/>
    <w:basedOn w:val="TableNormal"/>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pPr>
      <w:widowControl w:val="0"/>
      <w:jc w:val="both"/>
    </w:pPr>
    <w:tblPr>
      <w:tblBorders>
        <w:top w:val="single" w:sz="12" w:space="0" w:color="008000"/>
        <w:bottom w:val="single" w:sz="12" w:space="0" w:color="008000"/>
      </w:tblBorders>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pPr>
      <w:widowControl w:val="0"/>
      <w:jc w:val="both"/>
    </w:pP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pPr>
      <w:widowControl w:val="0"/>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pPr>
      <w:widowControl w:val="0"/>
      <w:jc w:val="both"/>
    </w:pPr>
    <w:tblPr>
      <w:tblStyleRowBandSize w:val="1"/>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pPr>
      <w:widowControl w:val="0"/>
      <w:jc w:val="both"/>
    </w:pPr>
    <w:tblPr>
      <w:tblBorders>
        <w:left w:val="single" w:sz="6" w:space="0" w:color="000000"/>
        <w:right w:val="single" w:sz="6" w:space="0" w:color="000000"/>
      </w:tblBorders>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widowControl w:val="0"/>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pPr>
      <w:widowControl w:val="0"/>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pPr>
      <w:widowControl w:val="0"/>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qFormat/>
    <w:pPr>
      <w:spacing w:before="240" w:after="60"/>
      <w:jc w:val="center"/>
      <w:outlineLvl w:val="0"/>
    </w:pPr>
    <w:rPr>
      <w:rFonts w:ascii="Arial" w:hAnsi="Arial" w:cs="Arial"/>
      <w:b/>
      <w:bCs/>
      <w:sz w:val="32"/>
      <w:szCs w:val="32"/>
    </w:rPr>
  </w:style>
  <w:style w:type="paragraph" w:styleId="TOAHeading">
    <w:name w:val="toa heading"/>
    <w:basedOn w:val="Normal"/>
    <w:next w:val="Normal"/>
    <w:pPr>
      <w:spacing w:before="120"/>
    </w:pPr>
    <w:rPr>
      <w:rFonts w:ascii="Arial" w:hAnsi="Arial" w:cs="Arial"/>
      <w:sz w:val="24"/>
      <w:szCs w:val="24"/>
    </w:rPr>
  </w:style>
  <w:style w:type="paragraph" w:styleId="TOC1">
    <w:name w:val="toc 1"/>
    <w:basedOn w:val="Normal"/>
    <w:next w:val="Normal"/>
  </w:style>
  <w:style w:type="paragraph" w:styleId="TOC2">
    <w:name w:val="toc 2"/>
    <w:basedOn w:val="Normal"/>
    <w:next w:val="Normal"/>
    <w:pPr>
      <w:ind w:leftChars="200" w:left="420"/>
    </w:pPr>
  </w:style>
  <w:style w:type="paragraph" w:styleId="TOC3">
    <w:name w:val="toc 3"/>
    <w:basedOn w:val="Normal"/>
    <w:next w:val="Normal"/>
    <w:pPr>
      <w:ind w:leftChars="400" w:left="840"/>
    </w:pPr>
  </w:style>
  <w:style w:type="paragraph" w:styleId="TOC4">
    <w:name w:val="toc 4"/>
    <w:basedOn w:val="Normal"/>
    <w:next w:val="Normal"/>
    <w:pPr>
      <w:ind w:leftChars="600" w:left="1260"/>
    </w:pPr>
  </w:style>
  <w:style w:type="paragraph" w:styleId="TOC5">
    <w:name w:val="toc 5"/>
    <w:basedOn w:val="Normal"/>
    <w:next w:val="Normal"/>
    <w:pPr>
      <w:ind w:leftChars="800" w:left="1680"/>
    </w:pPr>
  </w:style>
  <w:style w:type="paragraph" w:styleId="TOC6">
    <w:name w:val="toc 6"/>
    <w:basedOn w:val="Normal"/>
    <w:next w:val="Normal"/>
    <w:pPr>
      <w:ind w:leftChars="1000" w:left="2100"/>
    </w:pPr>
  </w:style>
  <w:style w:type="paragraph" w:styleId="TOC7">
    <w:name w:val="toc 7"/>
    <w:basedOn w:val="Normal"/>
    <w:next w:val="Normal"/>
    <w:pPr>
      <w:ind w:leftChars="1200" w:left="2520"/>
    </w:pPr>
  </w:style>
  <w:style w:type="paragraph" w:styleId="TOC8">
    <w:name w:val="toc 8"/>
    <w:basedOn w:val="Normal"/>
    <w:next w:val="Normal"/>
    <w:pPr>
      <w:ind w:leftChars="1400" w:left="2940"/>
    </w:pPr>
  </w:style>
  <w:style w:type="paragraph" w:styleId="TOC9">
    <w:name w:val="toc 9"/>
    <w:basedOn w:val="Normal"/>
    <w:next w:val="Normal"/>
    <w:pPr>
      <w:ind w:leftChars="1600" w:left="3360"/>
    </w:pPr>
  </w:style>
  <w:style w:type="table" w:styleId="LightShading">
    <w:name w:val="Light Shading"/>
    <w:basedOn w:val="TableNormal"/>
    <w:uiPriority w:val="60"/>
    <w:rPr>
      <w:color w:val="000000"/>
    </w:rPr>
    <w:tblPr>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rPr>
      <w:color w:val="365F91"/>
    </w:rPr>
    <w:tblPr>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rPr>
      <w:color w:val="943634"/>
    </w:rPr>
    <w:tblPr>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rPr>
      <w:color w:val="76923C"/>
    </w:rPr>
    <w:tblPr>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rPr>
      <w:color w:val="5F497A"/>
    </w:rPr>
    <w:tblPr>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rPr>
      <w:color w:val="31849B"/>
    </w:rPr>
    <w:tblPr>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rPr>
      <w:color w:val="E36C0A"/>
    </w:rPr>
    <w:tblPr>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tblPr>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tblPr>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tblPr>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tblPr>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tblPr>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tblPr>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tblPr>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tblPr>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tblPr>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tblPr>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tblPr>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tblPr>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tblPr>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tblPr>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tblPr>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rPr>
      <w:color w:val="000000"/>
    </w:rPr>
    <w:tblPr>
      <w:tblBorders>
        <w:top w:val="single" w:sz="8" w:space="0" w:color="000000"/>
        <w:bottom w:val="single" w:sz="8" w:space="0" w:color="000000"/>
      </w:tblBorders>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Pr>
      <w:color w:val="000000"/>
    </w:rPr>
    <w:tblPr>
      <w:tblBorders>
        <w:top w:val="single" w:sz="8" w:space="0" w:color="4F81BD"/>
        <w:bottom w:val="single" w:sz="8" w:space="0" w:color="4F81BD"/>
      </w:tblBorders>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Pr>
      <w:color w:val="000000"/>
    </w:rPr>
    <w:tblPr>
      <w:tblBorders>
        <w:top w:val="single" w:sz="8" w:space="0" w:color="C0504D"/>
        <w:bottom w:val="single" w:sz="8" w:space="0" w:color="C0504D"/>
      </w:tblBorders>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Pr>
      <w:color w:val="000000"/>
    </w:rPr>
    <w:tblPr>
      <w:tblBorders>
        <w:top w:val="single" w:sz="8" w:space="0" w:color="9BBB59"/>
        <w:bottom w:val="single" w:sz="8" w:space="0" w:color="9BBB59"/>
      </w:tblBorders>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Pr>
      <w:color w:val="000000"/>
    </w:rPr>
    <w:tblPr>
      <w:tblBorders>
        <w:top w:val="single" w:sz="8" w:space="0" w:color="8064A2"/>
        <w:bottom w:val="single" w:sz="8" w:space="0" w:color="8064A2"/>
      </w:tblBorders>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Pr>
      <w:color w:val="000000"/>
    </w:rPr>
    <w:tblPr>
      <w:tblBorders>
        <w:top w:val="single" w:sz="8" w:space="0" w:color="4BACC6"/>
        <w:bottom w:val="single" w:sz="8" w:space="0" w:color="4BACC6"/>
      </w:tblBorders>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Pr>
      <w:color w:val="000000"/>
    </w:rPr>
    <w:tblPr>
      <w:tblBorders>
        <w:top w:val="single" w:sz="8" w:space="0" w:color="F79646"/>
        <w:bottom w:val="single" w:sz="8" w:space="0" w:color="F79646"/>
      </w:tblBorders>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tblPr>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tblPr>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tblPr>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tblPr>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tblPr>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tblPr>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tblPr>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Pr>
      <w:rFonts w:ascii="SimSun" w:eastAsia="Courier New" w:hAnsi="SimSun" w:cs="Times New Roman"/>
      <w:color w:val="000000"/>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Pr>
      <w:rFonts w:ascii="SimSun" w:eastAsia="Courier New" w:hAnsi="SimSun" w:cs="Times New Roman"/>
      <w:color w:val="000000"/>
    </w:rPr>
    <w:tblPr>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Pr>
      <w:rFonts w:ascii="SimSun" w:eastAsia="Courier New" w:hAnsi="SimSun" w:cs="Times New Roman"/>
      <w:color w:val="000000"/>
    </w:rPr>
    <w:tblPr>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Pr>
      <w:rFonts w:ascii="SimSun" w:eastAsia="Courier New" w:hAnsi="SimSun" w:cs="Times New Roman"/>
      <w:color w:val="000000"/>
    </w:rPr>
    <w:tblPr>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Pr>
      <w:rFonts w:ascii="SimSun" w:eastAsia="Courier New" w:hAnsi="SimSun" w:cs="Times New Roman"/>
      <w:color w:val="000000"/>
    </w:rPr>
    <w:tblPr>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Pr>
      <w:rFonts w:ascii="SimSun" w:eastAsia="Courier New" w:hAnsi="SimSun" w:cs="Times New Roman"/>
      <w:color w:val="000000"/>
    </w:rPr>
    <w:tblPr>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Pr>
      <w:rFonts w:ascii="SimSun" w:eastAsia="Courier New" w:hAnsi="SimSun" w:cs="Times New Roman"/>
      <w:color w:val="000000"/>
    </w:rPr>
    <w:tblPr>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qFormat/>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tblPr>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rPr>
      <w:color w:val="FFFFFF"/>
    </w:rPr>
    <w:tblPr>
      <w:tblStyleRowBandSize w:val="1"/>
      <w:tblStyleColBandSize w:val="1"/>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Pr>
      <w:color w:val="FFFFFF"/>
    </w:rPr>
    <w:tblPr>
      <w:tblStyleRowBandSize w:val="1"/>
      <w:tblStyleColBandSize w:val="1"/>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Pr>
      <w:color w:val="FFFFFF"/>
    </w:rPr>
    <w:tblPr>
      <w:tblStyleRowBandSize w:val="1"/>
      <w:tblStyleColBandSize w:val="1"/>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Pr>
      <w:color w:val="FFFFFF"/>
    </w:rPr>
    <w:tblPr>
      <w:tblStyleRowBandSize w:val="1"/>
      <w:tblStyleColBandSize w:val="1"/>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Pr>
      <w:color w:val="FFFFFF"/>
    </w:rPr>
    <w:tblPr>
      <w:tblStyleRowBandSize w:val="1"/>
      <w:tblStyleColBandSize w:val="1"/>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Pr>
      <w:color w:val="FFFFFF"/>
    </w:rPr>
    <w:tblPr>
      <w:tblStyleRowBandSize w:val="1"/>
      <w:tblStyleColBandSize w:val="1"/>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Pr>
      <w:color w:val="FFFFFF"/>
    </w:rPr>
    <w:tblPr>
      <w:tblStyleRowBandSize w:val="1"/>
      <w:tblStyleColBandSize w:val="1"/>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Pr>
      <w:color w:val="000000"/>
    </w:rPr>
    <w:tblPr>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Pr>
      <w:color w:val="000000"/>
    </w:rPr>
    <w:tblPr>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Pr>
      <w:color w:val="000000"/>
    </w:rPr>
    <w:tblPr>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Pr>
      <w:color w:val="000000"/>
    </w:rPr>
    <w:tblPr>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Pr>
      <w:color w:val="000000"/>
    </w:rPr>
    <w:tblPr>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Pr>
      <w:color w:val="000000"/>
    </w:rPr>
    <w:tblPr>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Pr>
      <w:color w:val="000000"/>
    </w:rPr>
    <w:tblPr>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rPr>
      <w:color w:val="000000"/>
    </w:rPr>
    <w:tblPr>
      <w:tblStyleRowBandSize w:val="1"/>
      <w:tblStyleColBandSize w:val="1"/>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Pr>
      <w:color w:val="000000"/>
    </w:rPr>
    <w:tblPr>
      <w:tblStyleRowBandSize w:val="1"/>
      <w:tblStyleColBandSize w:val="1"/>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Pr>
      <w:color w:val="000000"/>
    </w:rPr>
    <w:tblPr>
      <w:tblStyleRowBandSize w:val="1"/>
      <w:tblStyleColBandSize w:val="1"/>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Pr>
      <w:color w:val="000000"/>
    </w:rPr>
    <w:tblPr>
      <w:tblStyleRowBandSize w:val="1"/>
      <w:tblStyleColBandSize w:val="1"/>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Pr>
      <w:color w:val="000000"/>
    </w:rPr>
    <w:tblPr>
      <w:tblStyleRowBandSize w:val="1"/>
      <w:tblStyleColBandSize w:val="1"/>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Pr>
      <w:color w:val="000000"/>
    </w:rPr>
    <w:tblPr>
      <w:tblStyleRowBandSize w:val="1"/>
      <w:tblStyleColBandSize w:val="1"/>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Pr>
      <w:color w:val="000000"/>
    </w:rPr>
    <w:tblPr>
      <w:tblStyleRowBandSize w:val="1"/>
      <w:tblStyleColBandSize w:val="1"/>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Pr>
      <w:color w:val="000000"/>
    </w:rPr>
    <w:tblPr>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Pr>
      <w:color w:val="000000"/>
    </w:rPr>
    <w:tblPr>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Pr>
      <w:color w:val="000000"/>
    </w:rPr>
    <w:tblPr>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Pr>
      <w:color w:val="000000"/>
    </w:rPr>
    <w:tblPr>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Pr>
      <w:color w:val="000000"/>
    </w:rPr>
    <w:tblPr>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Pr>
      <w:color w:val="000000"/>
    </w:rPr>
    <w:tblPr>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Pr>
      <w:color w:val="000000"/>
    </w:rPr>
    <w:tblPr>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customStyle="1" w:styleId="HeaderChar">
    <w:name w:val="Header Char"/>
    <w:basedOn w:val="DefaultParagraphFont"/>
    <w:link w:val="Header"/>
    <w:uiPriority w:val="99"/>
    <w:rsid w:val="002A597E"/>
    <w:rPr>
      <w:sz w:val="18"/>
      <w:szCs w:val="18"/>
      <w:lang w:eastAsia="zh-CN"/>
    </w:rPr>
  </w:style>
  <w:style w:type="character" w:customStyle="1" w:styleId="FooterChar">
    <w:name w:val="Footer Char"/>
    <w:basedOn w:val="DefaultParagraphFont"/>
    <w:link w:val="Footer"/>
    <w:uiPriority w:val="99"/>
    <w:rsid w:val="008F67A4"/>
    <w:rPr>
      <w:sz w:val="18"/>
      <w:szCs w:val="18"/>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8420425">
      <w:bodyDiv w:val="1"/>
      <w:marLeft w:val="0"/>
      <w:marRight w:val="0"/>
      <w:marTop w:val="0"/>
      <w:marBottom w:val="0"/>
      <w:divBdr>
        <w:top w:val="none" w:sz="0" w:space="0" w:color="auto"/>
        <w:left w:val="none" w:sz="0" w:space="0" w:color="auto"/>
        <w:bottom w:val="none" w:sz="0" w:space="0" w:color="auto"/>
        <w:right w:val="none" w:sz="0" w:space="0" w:color="auto"/>
      </w:divBdr>
    </w:div>
    <w:div w:id="1208761159">
      <w:bodyDiv w:val="1"/>
      <w:marLeft w:val="0"/>
      <w:marRight w:val="0"/>
      <w:marTop w:val="0"/>
      <w:marBottom w:val="0"/>
      <w:divBdr>
        <w:top w:val="none" w:sz="0" w:space="0" w:color="auto"/>
        <w:left w:val="none" w:sz="0" w:space="0" w:color="auto"/>
        <w:bottom w:val="none" w:sz="0" w:space="0" w:color="auto"/>
        <w:right w:val="none" w:sz="0" w:space="0" w:color="auto"/>
      </w:divBdr>
    </w:div>
    <w:div w:id="134770994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8FD7C762-C80C-4004-BFD9-4390E225886A}">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29</TotalTime>
  <Pages>1</Pages>
  <Words>323</Words>
  <Characters>1845</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khá</dc:creator>
  <cp:lastModifiedBy>DELL 7490</cp:lastModifiedBy>
  <cp:revision>5</cp:revision>
  <cp:lastPrinted>2021-12-10T10:41:00Z</cp:lastPrinted>
  <dcterms:created xsi:type="dcterms:W3CDTF">2023-06-06T11:11:00Z</dcterms:created>
  <dcterms:modified xsi:type="dcterms:W3CDTF">2023-06-07T03:41:00Z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1033-11.2.0.10224</vt:lpwstr>
  </property>
</Properties>
</file>